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0E2" w:rsidRPr="00942166" w:rsidRDefault="002320E2" w:rsidP="002320E2">
      <w:pPr>
        <w:jc w:val="center"/>
        <w:rPr>
          <w:sz w:val="24"/>
          <w:szCs w:val="24"/>
        </w:rPr>
      </w:pPr>
    </w:p>
    <w:p w:rsidR="002320E2" w:rsidRPr="00CF1277" w:rsidRDefault="002320E2" w:rsidP="002320E2">
      <w:pPr>
        <w:jc w:val="center"/>
        <w:rPr>
          <w:sz w:val="24"/>
          <w:szCs w:val="24"/>
        </w:rPr>
      </w:pPr>
      <w:r w:rsidRPr="00CF1277">
        <w:rPr>
          <w:sz w:val="24"/>
          <w:szCs w:val="24"/>
        </w:rPr>
        <w:t>Муниципальное образовательное учреждение  «</w:t>
      </w:r>
      <w:proofErr w:type="spellStart"/>
      <w:r>
        <w:rPr>
          <w:sz w:val="24"/>
          <w:szCs w:val="24"/>
        </w:rPr>
        <w:t>Беляницкая</w:t>
      </w:r>
      <w:proofErr w:type="spellEnd"/>
      <w:r>
        <w:rPr>
          <w:sz w:val="24"/>
          <w:szCs w:val="24"/>
        </w:rPr>
        <w:t xml:space="preserve"> средняя общеобразовательная школа»</w:t>
      </w:r>
    </w:p>
    <w:p w:rsidR="002320E2" w:rsidRPr="00CF1277" w:rsidRDefault="002320E2" w:rsidP="002320E2">
      <w:pPr>
        <w:rPr>
          <w:rFonts w:eastAsia="Calibri"/>
          <w:sz w:val="24"/>
          <w:szCs w:val="24"/>
        </w:rPr>
      </w:pPr>
    </w:p>
    <w:p w:rsidR="002320E2" w:rsidRPr="00CF1277" w:rsidRDefault="002320E2" w:rsidP="002320E2">
      <w:pPr>
        <w:jc w:val="right"/>
        <w:rPr>
          <w:sz w:val="24"/>
          <w:szCs w:val="24"/>
        </w:rPr>
      </w:pPr>
    </w:p>
    <w:p w:rsidR="002320E2" w:rsidRPr="00CF1277" w:rsidRDefault="002320E2" w:rsidP="002320E2">
      <w:pPr>
        <w:jc w:val="right"/>
        <w:rPr>
          <w:sz w:val="24"/>
          <w:szCs w:val="24"/>
        </w:rPr>
      </w:pPr>
    </w:p>
    <w:p w:rsidR="002320E2" w:rsidRPr="00CF1277" w:rsidRDefault="002320E2" w:rsidP="00577520">
      <w:pPr>
        <w:rPr>
          <w:sz w:val="24"/>
          <w:szCs w:val="24"/>
        </w:rPr>
      </w:pPr>
      <w:r w:rsidRPr="00CF1277">
        <w:rPr>
          <w:sz w:val="24"/>
          <w:szCs w:val="24"/>
        </w:rPr>
        <w:t xml:space="preserve">СОГЛАСОВАНО                                                        </w:t>
      </w:r>
      <w:r w:rsidR="00577520">
        <w:rPr>
          <w:sz w:val="24"/>
          <w:szCs w:val="24"/>
        </w:rPr>
        <w:t xml:space="preserve">                            </w:t>
      </w:r>
      <w:r w:rsidRPr="00CF1277">
        <w:rPr>
          <w:sz w:val="24"/>
          <w:szCs w:val="24"/>
        </w:rPr>
        <w:t xml:space="preserve">УТВЕРЖДЕНО                                                                                                                                                  </w:t>
      </w:r>
    </w:p>
    <w:p w:rsidR="002320E2" w:rsidRDefault="002320E2" w:rsidP="002320E2">
      <w:pPr>
        <w:rPr>
          <w:sz w:val="24"/>
          <w:szCs w:val="24"/>
        </w:rPr>
      </w:pPr>
      <w:r w:rsidRPr="00CF1277">
        <w:rPr>
          <w:sz w:val="24"/>
          <w:szCs w:val="24"/>
        </w:rPr>
        <w:t xml:space="preserve">на заседании </w:t>
      </w:r>
      <w:r>
        <w:rPr>
          <w:sz w:val="24"/>
          <w:szCs w:val="24"/>
        </w:rPr>
        <w:t xml:space="preserve">педсовета  </w:t>
      </w:r>
    </w:p>
    <w:p w:rsidR="002320E2" w:rsidRDefault="002320E2" w:rsidP="002320E2">
      <w:pPr>
        <w:rPr>
          <w:sz w:val="24"/>
          <w:szCs w:val="24"/>
        </w:rPr>
      </w:pPr>
      <w:r>
        <w:rPr>
          <w:sz w:val="24"/>
          <w:szCs w:val="24"/>
        </w:rPr>
        <w:t xml:space="preserve">№    </w:t>
      </w:r>
      <w:r w:rsidR="00FE7948">
        <w:rPr>
          <w:sz w:val="24"/>
          <w:szCs w:val="24"/>
        </w:rPr>
        <w:t>1</w:t>
      </w:r>
      <w:r>
        <w:rPr>
          <w:sz w:val="24"/>
          <w:szCs w:val="24"/>
        </w:rPr>
        <w:t xml:space="preserve">   от   </w:t>
      </w:r>
      <w:r w:rsidR="00FE7948">
        <w:rPr>
          <w:sz w:val="24"/>
          <w:szCs w:val="24"/>
        </w:rPr>
        <w:t>09.01.</w:t>
      </w:r>
      <w:r>
        <w:rPr>
          <w:sz w:val="24"/>
          <w:szCs w:val="24"/>
        </w:rPr>
        <w:t xml:space="preserve"> 2024                                       </w:t>
      </w:r>
      <w:r w:rsidR="006A64BB">
        <w:rPr>
          <w:sz w:val="24"/>
          <w:szCs w:val="24"/>
        </w:rPr>
        <w:t xml:space="preserve">                                           </w:t>
      </w:r>
      <w:r>
        <w:rPr>
          <w:sz w:val="24"/>
          <w:szCs w:val="24"/>
        </w:rPr>
        <w:t xml:space="preserve">Директор </w:t>
      </w:r>
    </w:p>
    <w:p w:rsidR="002320E2" w:rsidRDefault="002320E2" w:rsidP="002320E2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</w:t>
      </w:r>
      <w:r w:rsidR="006A64BB">
        <w:rPr>
          <w:sz w:val="24"/>
          <w:szCs w:val="24"/>
        </w:rPr>
        <w:t xml:space="preserve">                                 </w:t>
      </w:r>
      <w:r>
        <w:rPr>
          <w:sz w:val="24"/>
          <w:szCs w:val="24"/>
        </w:rPr>
        <w:t xml:space="preserve"> ____________   </w:t>
      </w:r>
    </w:p>
    <w:p w:rsidR="002320E2" w:rsidRPr="00CF1277" w:rsidRDefault="006A64BB" w:rsidP="002320E2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</w:t>
      </w:r>
      <w:proofErr w:type="spellStart"/>
      <w:r w:rsidR="002320E2">
        <w:rPr>
          <w:sz w:val="24"/>
          <w:szCs w:val="24"/>
        </w:rPr>
        <w:t>Мингалеева</w:t>
      </w:r>
      <w:proofErr w:type="spellEnd"/>
      <w:r w:rsidR="002320E2">
        <w:rPr>
          <w:sz w:val="24"/>
          <w:szCs w:val="24"/>
        </w:rPr>
        <w:t xml:space="preserve"> М.В.</w:t>
      </w:r>
    </w:p>
    <w:p w:rsidR="002320E2" w:rsidRPr="00CF1277" w:rsidRDefault="002320E2" w:rsidP="002320E2">
      <w:pPr>
        <w:tabs>
          <w:tab w:val="left" w:pos="6165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2320E2" w:rsidRPr="00CF1277" w:rsidRDefault="002320E2" w:rsidP="002320E2">
      <w:pPr>
        <w:contextualSpacing/>
        <w:rPr>
          <w:sz w:val="24"/>
          <w:szCs w:val="24"/>
          <w:shd w:val="clear" w:color="auto" w:fill="FFFFFF"/>
        </w:rPr>
      </w:pPr>
      <w:r w:rsidRPr="00CF1277">
        <w:rPr>
          <w:sz w:val="24"/>
          <w:szCs w:val="24"/>
          <w:shd w:val="clear" w:color="auto" w:fill="FFFFFF"/>
        </w:rPr>
        <w:t xml:space="preserve"> </w:t>
      </w:r>
      <w:r w:rsidR="006A64BB">
        <w:rPr>
          <w:sz w:val="24"/>
          <w:szCs w:val="24"/>
          <w:shd w:val="clear" w:color="auto" w:fill="FFFFFF"/>
        </w:rPr>
        <w:t xml:space="preserve">                                                                                                   </w:t>
      </w:r>
      <w:r w:rsidRPr="00CF1277">
        <w:rPr>
          <w:sz w:val="24"/>
          <w:szCs w:val="24"/>
          <w:shd w:val="clear" w:color="auto" w:fill="FFFFFF"/>
        </w:rPr>
        <w:t>Приказ №</w:t>
      </w:r>
      <w:r w:rsidR="00FE7948">
        <w:rPr>
          <w:sz w:val="24"/>
          <w:szCs w:val="24"/>
          <w:shd w:val="clear" w:color="auto" w:fill="FFFFFF"/>
        </w:rPr>
        <w:t>5</w:t>
      </w:r>
      <w:r w:rsidR="00267067">
        <w:rPr>
          <w:sz w:val="24"/>
          <w:szCs w:val="24"/>
          <w:shd w:val="clear" w:color="auto" w:fill="FFFFFF"/>
        </w:rPr>
        <w:t>/3</w:t>
      </w:r>
      <w:r w:rsidR="006A64BB">
        <w:rPr>
          <w:sz w:val="24"/>
          <w:szCs w:val="24"/>
          <w:shd w:val="clear" w:color="auto" w:fill="FFFFFF"/>
        </w:rPr>
        <w:t xml:space="preserve">    </w:t>
      </w:r>
      <w:r>
        <w:rPr>
          <w:sz w:val="24"/>
          <w:szCs w:val="24"/>
          <w:shd w:val="clear" w:color="auto" w:fill="FFFFFF"/>
        </w:rPr>
        <w:t xml:space="preserve"> от    </w:t>
      </w:r>
      <w:bookmarkStart w:id="0" w:name="_GoBack"/>
      <w:bookmarkEnd w:id="0"/>
      <w:r w:rsidR="00FE7948">
        <w:rPr>
          <w:sz w:val="24"/>
          <w:szCs w:val="24"/>
          <w:shd w:val="clear" w:color="auto" w:fill="FFFFFF"/>
        </w:rPr>
        <w:t>22.03.</w:t>
      </w:r>
      <w:r>
        <w:rPr>
          <w:sz w:val="24"/>
          <w:szCs w:val="24"/>
          <w:shd w:val="clear" w:color="auto" w:fill="FFFFFF"/>
        </w:rPr>
        <w:t xml:space="preserve"> 20</w:t>
      </w:r>
      <w:r w:rsidRPr="00CF1277">
        <w:rPr>
          <w:sz w:val="24"/>
          <w:szCs w:val="24"/>
          <w:shd w:val="clear" w:color="auto" w:fill="FFFFFF"/>
        </w:rPr>
        <w:t xml:space="preserve">24г                   </w:t>
      </w:r>
    </w:p>
    <w:p w:rsidR="002B4D14" w:rsidRPr="005A56CC" w:rsidRDefault="002B4D14" w:rsidP="002B4D14">
      <w:pPr>
        <w:pStyle w:val="1"/>
        <w:tabs>
          <w:tab w:val="left" w:pos="359"/>
        </w:tabs>
        <w:spacing w:before="66" w:line="240" w:lineRule="auto"/>
        <w:ind w:left="0" w:firstLine="0"/>
        <w:contextualSpacing/>
        <w:jc w:val="center"/>
        <w:rPr>
          <w:sz w:val="28"/>
          <w:szCs w:val="28"/>
        </w:rPr>
      </w:pPr>
    </w:p>
    <w:p w:rsidR="002B4D14" w:rsidRPr="005A56CC" w:rsidRDefault="002B4D14" w:rsidP="002B4D14">
      <w:pPr>
        <w:pStyle w:val="1"/>
        <w:tabs>
          <w:tab w:val="left" w:pos="359"/>
        </w:tabs>
        <w:spacing w:before="66" w:line="240" w:lineRule="auto"/>
        <w:ind w:left="0" w:firstLine="0"/>
        <w:contextualSpacing/>
        <w:jc w:val="center"/>
        <w:rPr>
          <w:sz w:val="28"/>
          <w:szCs w:val="28"/>
        </w:rPr>
      </w:pPr>
    </w:p>
    <w:p w:rsidR="002B4D14" w:rsidRPr="005A56CC" w:rsidRDefault="002B4D14" w:rsidP="002B4D14">
      <w:pPr>
        <w:pStyle w:val="1"/>
        <w:tabs>
          <w:tab w:val="left" w:pos="359"/>
        </w:tabs>
        <w:spacing w:before="66" w:line="240" w:lineRule="auto"/>
        <w:ind w:left="0" w:firstLine="0"/>
        <w:contextualSpacing/>
        <w:jc w:val="center"/>
        <w:rPr>
          <w:sz w:val="28"/>
          <w:szCs w:val="28"/>
        </w:rPr>
      </w:pPr>
    </w:p>
    <w:p w:rsidR="002B4D14" w:rsidRPr="005A56CC" w:rsidRDefault="002B4D14" w:rsidP="002B4D14">
      <w:pPr>
        <w:pStyle w:val="1"/>
        <w:tabs>
          <w:tab w:val="left" w:pos="359"/>
        </w:tabs>
        <w:spacing w:before="66" w:line="240" w:lineRule="auto"/>
        <w:ind w:left="0" w:firstLine="0"/>
        <w:contextualSpacing/>
        <w:jc w:val="center"/>
        <w:rPr>
          <w:sz w:val="28"/>
          <w:szCs w:val="28"/>
        </w:rPr>
      </w:pPr>
    </w:p>
    <w:p w:rsidR="002B4D14" w:rsidRPr="005A56CC" w:rsidRDefault="002B4D14" w:rsidP="002B4D14">
      <w:pPr>
        <w:pStyle w:val="1"/>
        <w:tabs>
          <w:tab w:val="left" w:pos="359"/>
        </w:tabs>
        <w:spacing w:before="66" w:line="240" w:lineRule="auto"/>
        <w:ind w:left="0" w:firstLine="0"/>
        <w:contextualSpacing/>
        <w:jc w:val="center"/>
        <w:rPr>
          <w:sz w:val="28"/>
          <w:szCs w:val="28"/>
        </w:rPr>
      </w:pPr>
    </w:p>
    <w:p w:rsidR="002B4D14" w:rsidRPr="005A56CC" w:rsidRDefault="002B4D14" w:rsidP="002B4D14">
      <w:pPr>
        <w:pStyle w:val="1"/>
        <w:tabs>
          <w:tab w:val="left" w:pos="359"/>
        </w:tabs>
        <w:spacing w:before="66" w:line="240" w:lineRule="auto"/>
        <w:ind w:left="0" w:firstLine="0"/>
        <w:contextualSpacing/>
        <w:jc w:val="center"/>
        <w:rPr>
          <w:sz w:val="28"/>
          <w:szCs w:val="28"/>
        </w:rPr>
      </w:pPr>
    </w:p>
    <w:p w:rsidR="002B4D14" w:rsidRPr="005A56CC" w:rsidRDefault="002B4D14" w:rsidP="002B4D14">
      <w:pPr>
        <w:pStyle w:val="1"/>
        <w:tabs>
          <w:tab w:val="left" w:pos="359"/>
        </w:tabs>
        <w:spacing w:before="66" w:line="240" w:lineRule="auto"/>
        <w:ind w:left="0" w:firstLine="0"/>
        <w:contextualSpacing/>
        <w:jc w:val="center"/>
        <w:rPr>
          <w:sz w:val="28"/>
          <w:szCs w:val="28"/>
        </w:rPr>
      </w:pPr>
    </w:p>
    <w:p w:rsidR="002B4D14" w:rsidRPr="002320E2" w:rsidRDefault="002B4D14" w:rsidP="002B4D14">
      <w:pPr>
        <w:pStyle w:val="1"/>
        <w:tabs>
          <w:tab w:val="left" w:pos="359"/>
        </w:tabs>
        <w:spacing w:before="66" w:line="240" w:lineRule="auto"/>
        <w:ind w:left="0" w:firstLine="0"/>
        <w:contextualSpacing/>
        <w:jc w:val="center"/>
        <w:rPr>
          <w:sz w:val="36"/>
          <w:szCs w:val="36"/>
        </w:rPr>
      </w:pPr>
    </w:p>
    <w:p w:rsidR="002B4D14" w:rsidRPr="002320E2" w:rsidRDefault="002B4D14" w:rsidP="002B4D14">
      <w:pPr>
        <w:pStyle w:val="1"/>
        <w:tabs>
          <w:tab w:val="left" w:pos="359"/>
        </w:tabs>
        <w:spacing w:before="66" w:line="240" w:lineRule="auto"/>
        <w:ind w:left="0" w:firstLine="0"/>
        <w:contextualSpacing/>
        <w:jc w:val="center"/>
        <w:rPr>
          <w:sz w:val="36"/>
          <w:szCs w:val="36"/>
        </w:rPr>
      </w:pPr>
      <w:r w:rsidRPr="002320E2">
        <w:rPr>
          <w:sz w:val="36"/>
          <w:szCs w:val="36"/>
        </w:rPr>
        <w:t>Положение</w:t>
      </w:r>
    </w:p>
    <w:p w:rsidR="002B4D14" w:rsidRPr="002320E2" w:rsidRDefault="002B4D14" w:rsidP="002B4D14">
      <w:pPr>
        <w:pStyle w:val="1"/>
        <w:tabs>
          <w:tab w:val="left" w:pos="359"/>
        </w:tabs>
        <w:spacing w:before="66" w:line="240" w:lineRule="auto"/>
        <w:ind w:left="0" w:firstLine="0"/>
        <w:contextualSpacing/>
        <w:jc w:val="center"/>
        <w:rPr>
          <w:sz w:val="36"/>
          <w:szCs w:val="36"/>
        </w:rPr>
      </w:pPr>
      <w:r w:rsidRPr="002320E2">
        <w:rPr>
          <w:sz w:val="36"/>
          <w:szCs w:val="36"/>
        </w:rPr>
        <w:t>о комиссии по профессиональной этике педагогических работников</w:t>
      </w:r>
    </w:p>
    <w:p w:rsidR="005A56CC" w:rsidRPr="002320E2" w:rsidRDefault="005A56CC" w:rsidP="005A56CC">
      <w:pPr>
        <w:pStyle w:val="1"/>
        <w:tabs>
          <w:tab w:val="left" w:pos="359"/>
        </w:tabs>
        <w:spacing w:before="66" w:line="240" w:lineRule="auto"/>
        <w:ind w:left="0" w:firstLine="0"/>
        <w:contextualSpacing/>
        <w:jc w:val="center"/>
        <w:rPr>
          <w:sz w:val="36"/>
          <w:szCs w:val="36"/>
        </w:rPr>
      </w:pPr>
    </w:p>
    <w:p w:rsidR="002B4D14" w:rsidRPr="002320E2" w:rsidRDefault="005A56CC" w:rsidP="005A56CC">
      <w:pPr>
        <w:pStyle w:val="1"/>
        <w:tabs>
          <w:tab w:val="left" w:pos="359"/>
        </w:tabs>
        <w:spacing w:before="66" w:line="240" w:lineRule="auto"/>
        <w:ind w:left="0" w:firstLine="0"/>
        <w:contextualSpacing/>
        <w:jc w:val="center"/>
        <w:rPr>
          <w:sz w:val="36"/>
          <w:szCs w:val="36"/>
        </w:rPr>
      </w:pPr>
      <w:r w:rsidRPr="002320E2">
        <w:rPr>
          <w:sz w:val="36"/>
          <w:szCs w:val="36"/>
        </w:rPr>
        <w:t>МОУ «</w:t>
      </w:r>
      <w:proofErr w:type="spellStart"/>
      <w:r w:rsidR="002320E2" w:rsidRPr="002320E2">
        <w:rPr>
          <w:sz w:val="36"/>
          <w:szCs w:val="36"/>
        </w:rPr>
        <w:t>Беляницкая</w:t>
      </w:r>
      <w:proofErr w:type="spellEnd"/>
      <w:r w:rsidRPr="002320E2">
        <w:rPr>
          <w:sz w:val="36"/>
          <w:szCs w:val="36"/>
        </w:rPr>
        <w:t xml:space="preserve"> СОШ »</w:t>
      </w:r>
    </w:p>
    <w:p w:rsidR="002B4D14" w:rsidRPr="005A56CC" w:rsidRDefault="002B4D14" w:rsidP="002B4D14">
      <w:pPr>
        <w:pStyle w:val="1"/>
        <w:tabs>
          <w:tab w:val="left" w:pos="359"/>
        </w:tabs>
        <w:spacing w:before="66" w:line="240" w:lineRule="auto"/>
        <w:ind w:left="0" w:firstLine="0"/>
        <w:contextualSpacing/>
        <w:jc w:val="center"/>
        <w:rPr>
          <w:sz w:val="28"/>
          <w:szCs w:val="28"/>
        </w:rPr>
      </w:pPr>
    </w:p>
    <w:p w:rsidR="002B4D14" w:rsidRPr="005A56CC" w:rsidRDefault="002B4D14" w:rsidP="002B4D14">
      <w:pPr>
        <w:pStyle w:val="1"/>
        <w:tabs>
          <w:tab w:val="left" w:pos="359"/>
        </w:tabs>
        <w:spacing w:before="66" w:line="240" w:lineRule="auto"/>
        <w:ind w:left="0" w:firstLine="0"/>
        <w:contextualSpacing/>
        <w:jc w:val="center"/>
        <w:rPr>
          <w:sz w:val="28"/>
          <w:szCs w:val="28"/>
        </w:rPr>
      </w:pPr>
    </w:p>
    <w:p w:rsidR="002B4D14" w:rsidRPr="005A56CC" w:rsidRDefault="002B4D14" w:rsidP="002B4D14">
      <w:pPr>
        <w:pStyle w:val="1"/>
        <w:tabs>
          <w:tab w:val="left" w:pos="359"/>
        </w:tabs>
        <w:spacing w:before="66" w:line="240" w:lineRule="auto"/>
        <w:ind w:left="0" w:firstLine="0"/>
        <w:contextualSpacing/>
        <w:jc w:val="center"/>
        <w:rPr>
          <w:sz w:val="28"/>
          <w:szCs w:val="28"/>
        </w:rPr>
      </w:pPr>
    </w:p>
    <w:p w:rsidR="002B4D14" w:rsidRPr="005A56CC" w:rsidRDefault="002B4D14" w:rsidP="002B4D14">
      <w:pPr>
        <w:pStyle w:val="1"/>
        <w:tabs>
          <w:tab w:val="left" w:pos="359"/>
        </w:tabs>
        <w:spacing w:before="66" w:line="240" w:lineRule="auto"/>
        <w:ind w:left="0" w:firstLine="0"/>
        <w:contextualSpacing/>
        <w:jc w:val="center"/>
        <w:rPr>
          <w:sz w:val="28"/>
          <w:szCs w:val="28"/>
        </w:rPr>
      </w:pPr>
    </w:p>
    <w:p w:rsidR="002B4D14" w:rsidRPr="005A56CC" w:rsidRDefault="002B4D14" w:rsidP="002B4D14">
      <w:pPr>
        <w:pStyle w:val="1"/>
        <w:tabs>
          <w:tab w:val="left" w:pos="359"/>
        </w:tabs>
        <w:spacing w:before="66" w:line="240" w:lineRule="auto"/>
        <w:ind w:left="0" w:firstLine="0"/>
        <w:contextualSpacing/>
        <w:jc w:val="center"/>
        <w:rPr>
          <w:sz w:val="28"/>
          <w:szCs w:val="28"/>
        </w:rPr>
      </w:pPr>
    </w:p>
    <w:p w:rsidR="002B4D14" w:rsidRPr="005A56CC" w:rsidRDefault="002B4D14" w:rsidP="002B4D14">
      <w:pPr>
        <w:pStyle w:val="1"/>
        <w:tabs>
          <w:tab w:val="left" w:pos="359"/>
        </w:tabs>
        <w:spacing w:before="66" w:line="240" w:lineRule="auto"/>
        <w:ind w:left="0" w:firstLine="0"/>
        <w:contextualSpacing/>
        <w:rPr>
          <w:sz w:val="28"/>
          <w:szCs w:val="28"/>
        </w:rPr>
      </w:pPr>
    </w:p>
    <w:p w:rsidR="002B4D14" w:rsidRPr="005A56CC" w:rsidRDefault="002B4D14" w:rsidP="002B4D14">
      <w:pPr>
        <w:pStyle w:val="1"/>
        <w:tabs>
          <w:tab w:val="left" w:pos="359"/>
        </w:tabs>
        <w:spacing w:before="66" w:line="240" w:lineRule="auto"/>
        <w:ind w:left="0" w:firstLine="0"/>
        <w:contextualSpacing/>
        <w:jc w:val="center"/>
        <w:rPr>
          <w:sz w:val="28"/>
          <w:szCs w:val="28"/>
        </w:rPr>
      </w:pPr>
    </w:p>
    <w:p w:rsidR="002B4D14" w:rsidRPr="005A56CC" w:rsidRDefault="002B4D14" w:rsidP="002B4D14">
      <w:pPr>
        <w:pStyle w:val="1"/>
        <w:tabs>
          <w:tab w:val="left" w:pos="359"/>
        </w:tabs>
        <w:spacing w:before="66" w:line="240" w:lineRule="auto"/>
        <w:ind w:left="0" w:firstLine="0"/>
        <w:contextualSpacing/>
        <w:jc w:val="center"/>
        <w:rPr>
          <w:sz w:val="28"/>
          <w:szCs w:val="28"/>
        </w:rPr>
      </w:pPr>
    </w:p>
    <w:p w:rsidR="002B4D14" w:rsidRPr="005A56CC" w:rsidRDefault="002B4D14" w:rsidP="002B4D14">
      <w:pPr>
        <w:pStyle w:val="1"/>
        <w:tabs>
          <w:tab w:val="left" w:pos="359"/>
        </w:tabs>
        <w:spacing w:before="66" w:line="240" w:lineRule="auto"/>
        <w:ind w:left="0" w:firstLine="0"/>
        <w:contextualSpacing/>
        <w:jc w:val="center"/>
        <w:rPr>
          <w:sz w:val="28"/>
          <w:szCs w:val="28"/>
        </w:rPr>
      </w:pPr>
    </w:p>
    <w:p w:rsidR="002B4D14" w:rsidRPr="005A56CC" w:rsidRDefault="002B4D14" w:rsidP="002B4D14">
      <w:pPr>
        <w:pStyle w:val="1"/>
        <w:tabs>
          <w:tab w:val="left" w:pos="359"/>
        </w:tabs>
        <w:spacing w:before="66" w:line="240" w:lineRule="auto"/>
        <w:ind w:left="0" w:firstLine="0"/>
        <w:contextualSpacing/>
        <w:jc w:val="center"/>
        <w:rPr>
          <w:sz w:val="28"/>
          <w:szCs w:val="28"/>
        </w:rPr>
      </w:pPr>
    </w:p>
    <w:p w:rsidR="002B4D14" w:rsidRPr="005A56CC" w:rsidRDefault="002B4D14" w:rsidP="002B4D14">
      <w:pPr>
        <w:pStyle w:val="1"/>
        <w:tabs>
          <w:tab w:val="left" w:pos="359"/>
        </w:tabs>
        <w:spacing w:before="66" w:line="240" w:lineRule="auto"/>
        <w:ind w:left="0" w:firstLine="0"/>
        <w:contextualSpacing/>
        <w:jc w:val="center"/>
        <w:rPr>
          <w:sz w:val="28"/>
          <w:szCs w:val="28"/>
        </w:rPr>
      </w:pPr>
    </w:p>
    <w:p w:rsidR="002B4D14" w:rsidRPr="005A56CC" w:rsidRDefault="002B4D14" w:rsidP="002B4D14">
      <w:pPr>
        <w:pStyle w:val="1"/>
        <w:tabs>
          <w:tab w:val="left" w:pos="359"/>
        </w:tabs>
        <w:spacing w:before="66" w:line="240" w:lineRule="auto"/>
        <w:ind w:left="0" w:firstLine="0"/>
        <w:contextualSpacing/>
        <w:jc w:val="center"/>
        <w:rPr>
          <w:sz w:val="28"/>
          <w:szCs w:val="28"/>
        </w:rPr>
      </w:pPr>
    </w:p>
    <w:p w:rsidR="002B4D14" w:rsidRPr="005A56CC" w:rsidRDefault="002B4D14" w:rsidP="002B4D14">
      <w:pPr>
        <w:pStyle w:val="1"/>
        <w:tabs>
          <w:tab w:val="left" w:pos="359"/>
        </w:tabs>
        <w:spacing w:before="66" w:line="240" w:lineRule="auto"/>
        <w:ind w:left="0" w:firstLine="0"/>
        <w:contextualSpacing/>
        <w:jc w:val="center"/>
        <w:rPr>
          <w:sz w:val="28"/>
          <w:szCs w:val="28"/>
        </w:rPr>
      </w:pPr>
    </w:p>
    <w:p w:rsidR="002B4D14" w:rsidRPr="005A56CC" w:rsidRDefault="002B4D14" w:rsidP="002B4D14">
      <w:pPr>
        <w:pStyle w:val="1"/>
        <w:tabs>
          <w:tab w:val="left" w:pos="359"/>
        </w:tabs>
        <w:spacing w:before="66" w:line="240" w:lineRule="auto"/>
        <w:ind w:left="0" w:firstLine="0"/>
        <w:contextualSpacing/>
        <w:jc w:val="center"/>
        <w:rPr>
          <w:sz w:val="28"/>
          <w:szCs w:val="28"/>
        </w:rPr>
      </w:pPr>
    </w:p>
    <w:p w:rsidR="002B4D14" w:rsidRPr="005A56CC" w:rsidRDefault="002B4D14" w:rsidP="002B4D14">
      <w:pPr>
        <w:pStyle w:val="1"/>
        <w:tabs>
          <w:tab w:val="left" w:pos="359"/>
        </w:tabs>
        <w:spacing w:before="66" w:line="240" w:lineRule="auto"/>
        <w:ind w:left="0" w:firstLine="0"/>
        <w:contextualSpacing/>
        <w:jc w:val="center"/>
        <w:rPr>
          <w:sz w:val="28"/>
          <w:szCs w:val="28"/>
        </w:rPr>
      </w:pPr>
    </w:p>
    <w:p w:rsidR="002B4D14" w:rsidRPr="005A56CC" w:rsidRDefault="002B4D14" w:rsidP="002B4D14">
      <w:pPr>
        <w:pStyle w:val="1"/>
        <w:tabs>
          <w:tab w:val="left" w:pos="359"/>
        </w:tabs>
        <w:spacing w:before="66" w:line="240" w:lineRule="auto"/>
        <w:ind w:left="0" w:firstLine="0"/>
        <w:contextualSpacing/>
        <w:jc w:val="center"/>
        <w:rPr>
          <w:sz w:val="28"/>
          <w:szCs w:val="28"/>
        </w:rPr>
      </w:pPr>
    </w:p>
    <w:p w:rsidR="002B4D14" w:rsidRPr="005A56CC" w:rsidRDefault="002B4D14" w:rsidP="002B4D14">
      <w:pPr>
        <w:pStyle w:val="1"/>
        <w:tabs>
          <w:tab w:val="left" w:pos="359"/>
        </w:tabs>
        <w:spacing w:before="66" w:line="240" w:lineRule="auto"/>
        <w:ind w:left="0" w:firstLine="0"/>
        <w:contextualSpacing/>
        <w:jc w:val="center"/>
        <w:rPr>
          <w:sz w:val="28"/>
          <w:szCs w:val="28"/>
        </w:rPr>
      </w:pPr>
    </w:p>
    <w:p w:rsidR="002B4D14" w:rsidRPr="005A56CC" w:rsidRDefault="002B4D14" w:rsidP="002B4D14">
      <w:pPr>
        <w:pStyle w:val="1"/>
        <w:tabs>
          <w:tab w:val="left" w:pos="359"/>
        </w:tabs>
        <w:spacing w:before="66" w:line="240" w:lineRule="auto"/>
        <w:ind w:left="0" w:firstLine="0"/>
        <w:contextualSpacing/>
        <w:jc w:val="center"/>
        <w:rPr>
          <w:sz w:val="28"/>
          <w:szCs w:val="28"/>
        </w:rPr>
      </w:pPr>
    </w:p>
    <w:p w:rsidR="002320E2" w:rsidRDefault="002320E2" w:rsidP="002B4D14">
      <w:pPr>
        <w:pStyle w:val="1"/>
        <w:tabs>
          <w:tab w:val="left" w:pos="359"/>
        </w:tabs>
        <w:spacing w:before="66" w:line="240" w:lineRule="auto"/>
        <w:ind w:left="0" w:firstLine="0"/>
        <w:contextualSpacing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Беляницы</w:t>
      </w:r>
      <w:proofErr w:type="spellEnd"/>
    </w:p>
    <w:p w:rsidR="002B4D14" w:rsidRPr="005A56CC" w:rsidRDefault="002B4D14" w:rsidP="002B4D14">
      <w:pPr>
        <w:pStyle w:val="1"/>
        <w:tabs>
          <w:tab w:val="left" w:pos="359"/>
        </w:tabs>
        <w:spacing w:before="66" w:line="240" w:lineRule="auto"/>
        <w:ind w:left="0" w:firstLine="0"/>
        <w:contextualSpacing/>
        <w:jc w:val="center"/>
        <w:rPr>
          <w:sz w:val="28"/>
          <w:szCs w:val="28"/>
        </w:rPr>
      </w:pPr>
      <w:r w:rsidRPr="005A56CC">
        <w:rPr>
          <w:sz w:val="28"/>
          <w:szCs w:val="28"/>
        </w:rPr>
        <w:t>202</w:t>
      </w:r>
      <w:r w:rsidR="00CB4BB3" w:rsidRPr="005A56CC">
        <w:rPr>
          <w:sz w:val="28"/>
          <w:szCs w:val="28"/>
        </w:rPr>
        <w:t>4</w:t>
      </w:r>
      <w:r w:rsidRPr="005A56CC">
        <w:rPr>
          <w:sz w:val="28"/>
          <w:szCs w:val="28"/>
        </w:rPr>
        <w:t>г.</w:t>
      </w:r>
    </w:p>
    <w:p w:rsidR="00F07FD1" w:rsidRPr="005A56CC" w:rsidRDefault="00F07FD1">
      <w:pPr>
        <w:rPr>
          <w:sz w:val="28"/>
          <w:szCs w:val="28"/>
        </w:rPr>
      </w:pPr>
    </w:p>
    <w:p w:rsidR="002B4D14" w:rsidRPr="005A56CC" w:rsidRDefault="002B4D14">
      <w:pPr>
        <w:rPr>
          <w:sz w:val="28"/>
          <w:szCs w:val="28"/>
        </w:rPr>
        <w:sectPr w:rsidR="002B4D14" w:rsidRPr="005A56CC">
          <w:type w:val="continuous"/>
          <w:pgSz w:w="11910" w:h="16840"/>
          <w:pgMar w:top="1180" w:right="380" w:bottom="280" w:left="1340" w:header="720" w:footer="720" w:gutter="0"/>
          <w:cols w:space="720"/>
        </w:sectPr>
      </w:pPr>
    </w:p>
    <w:p w:rsidR="00F07FD1" w:rsidRPr="005A56CC" w:rsidRDefault="00743D36">
      <w:pPr>
        <w:pStyle w:val="1"/>
        <w:numPr>
          <w:ilvl w:val="0"/>
          <w:numId w:val="1"/>
        </w:numPr>
        <w:tabs>
          <w:tab w:val="left" w:pos="341"/>
        </w:tabs>
        <w:spacing w:before="61"/>
        <w:ind w:hanging="241"/>
        <w:jc w:val="both"/>
        <w:rPr>
          <w:sz w:val="28"/>
          <w:szCs w:val="28"/>
        </w:rPr>
      </w:pPr>
      <w:r w:rsidRPr="005A56CC">
        <w:rPr>
          <w:sz w:val="28"/>
          <w:szCs w:val="28"/>
        </w:rPr>
        <w:lastRenderedPageBreak/>
        <w:t>Общиеположения</w:t>
      </w:r>
    </w:p>
    <w:p w:rsidR="00F07FD1" w:rsidRPr="005A56CC" w:rsidRDefault="00743D36" w:rsidP="002320E2">
      <w:pPr>
        <w:pStyle w:val="a4"/>
        <w:numPr>
          <w:ilvl w:val="1"/>
          <w:numId w:val="1"/>
        </w:numPr>
        <w:tabs>
          <w:tab w:val="left" w:pos="543"/>
        </w:tabs>
        <w:ind w:right="466" w:firstLine="0"/>
        <w:rPr>
          <w:sz w:val="28"/>
          <w:szCs w:val="28"/>
        </w:rPr>
      </w:pPr>
      <w:r w:rsidRPr="005A56CC">
        <w:rPr>
          <w:sz w:val="28"/>
          <w:szCs w:val="28"/>
        </w:rPr>
        <w:t>Настоящее Положение разработано на основании Конституции Российской Федерации,Федерального закона № 273-ФЗ от 29.12.2012г «Об образовании в Российской Федерации» сизменениямина30декабря2021года,Федеральногозакона№273-ФЗот25декабря2008г</w:t>
      </w:r>
    </w:p>
    <w:p w:rsidR="00F07FD1" w:rsidRPr="005A56CC" w:rsidRDefault="00743D36">
      <w:pPr>
        <w:pStyle w:val="a3"/>
        <w:ind w:right="466"/>
        <w:rPr>
          <w:sz w:val="28"/>
          <w:szCs w:val="28"/>
        </w:rPr>
      </w:pPr>
      <w:r w:rsidRPr="005A56CC">
        <w:rPr>
          <w:sz w:val="28"/>
          <w:szCs w:val="28"/>
        </w:rPr>
        <w:t>«Опротиводействиикоррупции</w:t>
      </w:r>
      <w:proofErr w:type="gramStart"/>
      <w:r w:rsidRPr="005A56CC">
        <w:rPr>
          <w:sz w:val="28"/>
          <w:szCs w:val="28"/>
        </w:rPr>
        <w:t>»с</w:t>
      </w:r>
      <w:proofErr w:type="gramEnd"/>
      <w:r w:rsidRPr="005A56CC">
        <w:rPr>
          <w:sz w:val="28"/>
          <w:szCs w:val="28"/>
        </w:rPr>
        <w:t xml:space="preserve">изменениямина6марта2022года,ДекларациипрофессиональнойэтикиВсемирнойорганизацииучителейипреподавателей,другихфедеральных законов и нормативно-правовых актов, содержащих ограничения, запреты иобязательства для педагогических работников, а также на основании Устава </w:t>
      </w:r>
      <w:r w:rsidR="00577520">
        <w:rPr>
          <w:sz w:val="28"/>
          <w:szCs w:val="28"/>
        </w:rPr>
        <w:t>МОУ</w:t>
      </w:r>
      <w:r w:rsidRPr="005A56CC">
        <w:rPr>
          <w:sz w:val="28"/>
          <w:szCs w:val="28"/>
        </w:rPr>
        <w:t>.</w:t>
      </w:r>
    </w:p>
    <w:p w:rsidR="00F07FD1" w:rsidRPr="005A56CC" w:rsidRDefault="00743D36">
      <w:pPr>
        <w:pStyle w:val="a4"/>
        <w:numPr>
          <w:ilvl w:val="1"/>
          <w:numId w:val="1"/>
        </w:numPr>
        <w:tabs>
          <w:tab w:val="left" w:pos="708"/>
        </w:tabs>
        <w:ind w:right="466" w:firstLine="0"/>
        <w:jc w:val="both"/>
        <w:rPr>
          <w:sz w:val="28"/>
          <w:szCs w:val="28"/>
        </w:rPr>
      </w:pPr>
      <w:r w:rsidRPr="005A56CC">
        <w:rPr>
          <w:sz w:val="28"/>
          <w:szCs w:val="28"/>
        </w:rPr>
        <w:t>Данныйлокальныйактопределяетосновныецелидеятельностикомиссии</w:t>
      </w:r>
      <w:proofErr w:type="gramStart"/>
      <w:r w:rsidRPr="005A56CC">
        <w:rPr>
          <w:sz w:val="28"/>
          <w:szCs w:val="28"/>
        </w:rPr>
        <w:t>,р</w:t>
      </w:r>
      <w:proofErr w:type="gramEnd"/>
      <w:r w:rsidRPr="005A56CC">
        <w:rPr>
          <w:sz w:val="28"/>
          <w:szCs w:val="28"/>
        </w:rPr>
        <w:t>егламентируетформирование и</w:t>
      </w:r>
      <w:r w:rsidR="00577520">
        <w:rPr>
          <w:sz w:val="28"/>
          <w:szCs w:val="28"/>
        </w:rPr>
        <w:t xml:space="preserve"> </w:t>
      </w:r>
      <w:r w:rsidRPr="005A56CC">
        <w:rPr>
          <w:sz w:val="28"/>
          <w:szCs w:val="28"/>
        </w:rPr>
        <w:t>организацию ее работы, порядок работы иоформлениярешений,атакжеобеспечениедеятельностикомиссиипо</w:t>
      </w:r>
      <w:r w:rsidR="001105E6">
        <w:rPr>
          <w:sz w:val="28"/>
          <w:szCs w:val="28"/>
        </w:rPr>
        <w:t xml:space="preserve">профессиональнойэтикев </w:t>
      </w:r>
      <w:r w:rsidRPr="005A56CC">
        <w:rPr>
          <w:sz w:val="28"/>
          <w:szCs w:val="28"/>
        </w:rPr>
        <w:t>образовательном</w:t>
      </w:r>
      <w:r w:rsidR="001105E6">
        <w:rPr>
          <w:sz w:val="28"/>
          <w:szCs w:val="28"/>
        </w:rPr>
        <w:t xml:space="preserve"> </w:t>
      </w:r>
      <w:r w:rsidRPr="005A56CC">
        <w:rPr>
          <w:sz w:val="28"/>
          <w:szCs w:val="28"/>
        </w:rPr>
        <w:t>учреждении.</w:t>
      </w:r>
    </w:p>
    <w:p w:rsidR="00F07FD1" w:rsidRPr="005A56CC" w:rsidRDefault="00743D36">
      <w:pPr>
        <w:pStyle w:val="a4"/>
        <w:numPr>
          <w:ilvl w:val="1"/>
          <w:numId w:val="1"/>
        </w:numPr>
        <w:tabs>
          <w:tab w:val="left" w:pos="639"/>
        </w:tabs>
        <w:ind w:right="460" w:firstLine="0"/>
        <w:jc w:val="both"/>
        <w:rPr>
          <w:sz w:val="28"/>
          <w:szCs w:val="28"/>
        </w:rPr>
      </w:pPr>
      <w:r w:rsidRPr="005A56CC">
        <w:rPr>
          <w:sz w:val="28"/>
          <w:szCs w:val="28"/>
        </w:rPr>
        <w:t>НастоящимПоложениемопределяютсяпринципыипроцедураформированияидеятельностикомиссиипопрофессиональнойэтик</w:t>
      </w:r>
      <w:proofErr w:type="gramStart"/>
      <w:r w:rsidRPr="005A56CC">
        <w:rPr>
          <w:sz w:val="28"/>
          <w:szCs w:val="28"/>
        </w:rPr>
        <w:t>е(</w:t>
      </w:r>
      <w:proofErr w:type="gramEnd"/>
      <w:r w:rsidRPr="005A56CC">
        <w:rPr>
          <w:sz w:val="28"/>
          <w:szCs w:val="28"/>
        </w:rPr>
        <w:t>далее—Комиссия)образовательногоучреждения.</w:t>
      </w:r>
    </w:p>
    <w:p w:rsidR="00F07FD1" w:rsidRPr="005A56CC" w:rsidRDefault="00743D36">
      <w:pPr>
        <w:pStyle w:val="a4"/>
        <w:numPr>
          <w:ilvl w:val="1"/>
          <w:numId w:val="1"/>
        </w:numPr>
        <w:tabs>
          <w:tab w:val="left" w:pos="615"/>
        </w:tabs>
        <w:ind w:right="464" w:firstLine="0"/>
        <w:jc w:val="both"/>
        <w:rPr>
          <w:sz w:val="28"/>
          <w:szCs w:val="28"/>
        </w:rPr>
      </w:pPr>
      <w:r w:rsidRPr="005A56CC">
        <w:rPr>
          <w:sz w:val="28"/>
          <w:szCs w:val="28"/>
        </w:rPr>
        <w:t>ВсвоейдеятельностикомиссияруководствуетсядействующимзаконодательствомРоссийскойФедерацииобобразовании</w:t>
      </w:r>
      <w:proofErr w:type="gramStart"/>
      <w:r w:rsidRPr="005A56CC">
        <w:rPr>
          <w:sz w:val="28"/>
          <w:szCs w:val="28"/>
        </w:rPr>
        <w:t>,н</w:t>
      </w:r>
      <w:proofErr w:type="gramEnd"/>
      <w:r w:rsidRPr="005A56CC">
        <w:rPr>
          <w:sz w:val="28"/>
          <w:szCs w:val="28"/>
        </w:rPr>
        <w:t>ормативно-правовымиактами,содержащимиограничения,запретыиобязательствадляпедагогическихработниковобразовательногоучреждения,настоящимПоложением,атакжеПоложениемопрофессиональнойэтикепедагогическихработников.</w:t>
      </w:r>
    </w:p>
    <w:p w:rsidR="00F07FD1" w:rsidRPr="005A56CC" w:rsidRDefault="00F07FD1">
      <w:pPr>
        <w:pStyle w:val="a3"/>
        <w:spacing w:before="4"/>
        <w:ind w:left="0"/>
        <w:jc w:val="left"/>
        <w:rPr>
          <w:sz w:val="28"/>
          <w:szCs w:val="28"/>
        </w:rPr>
      </w:pPr>
    </w:p>
    <w:p w:rsidR="00F07FD1" w:rsidRPr="005A56CC" w:rsidRDefault="00743D36">
      <w:pPr>
        <w:pStyle w:val="1"/>
        <w:numPr>
          <w:ilvl w:val="0"/>
          <w:numId w:val="1"/>
        </w:numPr>
        <w:tabs>
          <w:tab w:val="left" w:pos="341"/>
        </w:tabs>
        <w:ind w:hanging="241"/>
        <w:jc w:val="both"/>
        <w:rPr>
          <w:sz w:val="28"/>
          <w:szCs w:val="28"/>
        </w:rPr>
      </w:pPr>
      <w:r w:rsidRPr="005A56CC">
        <w:rPr>
          <w:sz w:val="28"/>
          <w:szCs w:val="28"/>
        </w:rPr>
        <w:t>Основныецелидеятельности Комиссии</w:t>
      </w:r>
    </w:p>
    <w:p w:rsidR="00F07FD1" w:rsidRPr="005A56CC" w:rsidRDefault="00743D36">
      <w:pPr>
        <w:pStyle w:val="a4"/>
        <w:numPr>
          <w:ilvl w:val="1"/>
          <w:numId w:val="1"/>
        </w:numPr>
        <w:tabs>
          <w:tab w:val="left" w:pos="559"/>
        </w:tabs>
        <w:ind w:right="471" w:firstLine="0"/>
        <w:jc w:val="both"/>
        <w:rPr>
          <w:sz w:val="28"/>
          <w:szCs w:val="28"/>
        </w:rPr>
      </w:pPr>
      <w:r w:rsidRPr="005A56CC">
        <w:rPr>
          <w:sz w:val="28"/>
          <w:szCs w:val="28"/>
          <w:u w:val="single"/>
        </w:rPr>
        <w:t>Основными целями комиссии по профессиональной этике педагогических работников</w:t>
      </w:r>
      <w:r w:rsidR="005A56CC" w:rsidRPr="005A56CC">
        <w:rPr>
          <w:sz w:val="28"/>
          <w:szCs w:val="28"/>
          <w:u w:val="single"/>
        </w:rPr>
        <w:t>М</w:t>
      </w:r>
      <w:r w:rsidRPr="005A56CC">
        <w:rPr>
          <w:sz w:val="28"/>
          <w:szCs w:val="28"/>
          <w:u w:val="single"/>
        </w:rPr>
        <w:t>ОУявляются:</w:t>
      </w:r>
    </w:p>
    <w:p w:rsidR="00F07FD1" w:rsidRPr="005A56CC" w:rsidRDefault="00743D36">
      <w:pPr>
        <w:pStyle w:val="a4"/>
        <w:numPr>
          <w:ilvl w:val="2"/>
          <w:numId w:val="1"/>
        </w:numPr>
        <w:tabs>
          <w:tab w:val="left" w:pos="821"/>
        </w:tabs>
        <w:ind w:right="465"/>
        <w:rPr>
          <w:sz w:val="28"/>
          <w:szCs w:val="28"/>
        </w:rPr>
      </w:pPr>
      <w:r w:rsidRPr="005A56CC">
        <w:rPr>
          <w:sz w:val="28"/>
          <w:szCs w:val="28"/>
        </w:rPr>
        <w:t>контроль совмес</w:t>
      </w:r>
      <w:r w:rsidR="005A56CC" w:rsidRPr="005A56CC">
        <w:rPr>
          <w:sz w:val="28"/>
          <w:szCs w:val="28"/>
        </w:rPr>
        <w:t xml:space="preserve">тно с администрацией </w:t>
      </w:r>
      <w:r w:rsidRPr="005A56CC">
        <w:rPr>
          <w:sz w:val="28"/>
          <w:szCs w:val="28"/>
        </w:rPr>
        <w:t xml:space="preserve"> образовательного учреждениясоблюденияпедагогическимиработникамидействующегозаконодательстваРоссийскойФедерацииобобразовании</w:t>
      </w:r>
      <w:proofErr w:type="gramStart"/>
      <w:r w:rsidRPr="005A56CC">
        <w:rPr>
          <w:sz w:val="28"/>
          <w:szCs w:val="28"/>
        </w:rPr>
        <w:t>,У</w:t>
      </w:r>
      <w:proofErr w:type="gramEnd"/>
      <w:r w:rsidRPr="005A56CC">
        <w:rPr>
          <w:sz w:val="28"/>
          <w:szCs w:val="28"/>
        </w:rPr>
        <w:t>става,Положенияопрофессиональнойэтикепедагогическихработников;</w:t>
      </w:r>
    </w:p>
    <w:p w:rsidR="00F07FD1" w:rsidRPr="005A56CC" w:rsidRDefault="00743D36">
      <w:pPr>
        <w:pStyle w:val="a4"/>
        <w:numPr>
          <w:ilvl w:val="2"/>
          <w:numId w:val="1"/>
        </w:numPr>
        <w:tabs>
          <w:tab w:val="left" w:pos="821"/>
        </w:tabs>
        <w:ind w:right="465"/>
        <w:rPr>
          <w:sz w:val="28"/>
          <w:szCs w:val="28"/>
        </w:rPr>
      </w:pPr>
      <w:proofErr w:type="spellStart"/>
      <w:r w:rsidRPr="005A56CC">
        <w:rPr>
          <w:sz w:val="28"/>
          <w:szCs w:val="28"/>
        </w:rPr>
        <w:t>предоставлениепеда</w:t>
      </w:r>
      <w:r w:rsidR="001105E6">
        <w:rPr>
          <w:sz w:val="28"/>
          <w:szCs w:val="28"/>
        </w:rPr>
        <w:t>гогическимработникам</w:t>
      </w:r>
      <w:proofErr w:type="spellEnd"/>
      <w:r w:rsidR="001105E6">
        <w:rPr>
          <w:sz w:val="28"/>
          <w:szCs w:val="28"/>
        </w:rPr>
        <w:t xml:space="preserve"> МОУ </w:t>
      </w:r>
      <w:proofErr w:type="spellStart"/>
      <w:r w:rsidRPr="005A56CC">
        <w:rPr>
          <w:sz w:val="28"/>
          <w:szCs w:val="28"/>
        </w:rPr>
        <w:t>консультационнойпомощи</w:t>
      </w:r>
      <w:proofErr w:type="spellEnd"/>
      <w:r w:rsidRPr="005A56CC">
        <w:rPr>
          <w:sz w:val="28"/>
          <w:szCs w:val="28"/>
        </w:rPr>
        <w:t xml:space="preserve"> по </w:t>
      </w:r>
      <w:proofErr w:type="spellStart"/>
      <w:r w:rsidRPr="005A56CC">
        <w:rPr>
          <w:sz w:val="28"/>
          <w:szCs w:val="28"/>
        </w:rPr>
        <w:t>разрешениюсложныхэтическихситуаций</w:t>
      </w:r>
      <w:proofErr w:type="spellEnd"/>
      <w:r w:rsidRPr="005A56CC">
        <w:rPr>
          <w:sz w:val="28"/>
          <w:szCs w:val="28"/>
        </w:rPr>
        <w:t>;</w:t>
      </w:r>
    </w:p>
    <w:p w:rsidR="00F07FD1" w:rsidRPr="005A56CC" w:rsidRDefault="00743D36">
      <w:pPr>
        <w:pStyle w:val="a4"/>
        <w:numPr>
          <w:ilvl w:val="2"/>
          <w:numId w:val="1"/>
        </w:numPr>
        <w:tabs>
          <w:tab w:val="left" w:pos="821"/>
        </w:tabs>
        <w:ind w:right="465"/>
        <w:rPr>
          <w:sz w:val="28"/>
          <w:szCs w:val="28"/>
        </w:rPr>
      </w:pPr>
      <w:r w:rsidRPr="005A56CC">
        <w:rPr>
          <w:sz w:val="28"/>
          <w:szCs w:val="28"/>
        </w:rPr>
        <w:t>профилактика конфликтных ситуаций в соответствии с нормами профессиональнойэтики;</w:t>
      </w:r>
    </w:p>
    <w:p w:rsidR="00F07FD1" w:rsidRPr="005A56CC" w:rsidRDefault="00743D36">
      <w:pPr>
        <w:pStyle w:val="a4"/>
        <w:numPr>
          <w:ilvl w:val="2"/>
          <w:numId w:val="1"/>
        </w:numPr>
        <w:tabs>
          <w:tab w:val="left" w:pos="821"/>
        </w:tabs>
        <w:ind w:hanging="361"/>
        <w:rPr>
          <w:sz w:val="28"/>
          <w:szCs w:val="28"/>
        </w:rPr>
      </w:pPr>
      <w:r w:rsidRPr="005A56CC">
        <w:rPr>
          <w:sz w:val="28"/>
          <w:szCs w:val="28"/>
        </w:rPr>
        <w:t>поисккомпромиссныхрешенийпривозникновенииконфликтныхситуаций;</w:t>
      </w:r>
    </w:p>
    <w:p w:rsidR="00F07FD1" w:rsidRPr="005A56CC" w:rsidRDefault="00743D36">
      <w:pPr>
        <w:pStyle w:val="a4"/>
        <w:numPr>
          <w:ilvl w:val="2"/>
          <w:numId w:val="1"/>
        </w:numPr>
        <w:tabs>
          <w:tab w:val="left" w:pos="821"/>
        </w:tabs>
        <w:ind w:right="464"/>
        <w:rPr>
          <w:sz w:val="28"/>
          <w:szCs w:val="28"/>
        </w:rPr>
      </w:pPr>
      <w:r w:rsidRPr="005A56CC">
        <w:rPr>
          <w:sz w:val="28"/>
          <w:szCs w:val="28"/>
        </w:rPr>
        <w:t>проведениепредварительногорасследованиянарушенияпедагогическими</w:t>
      </w:r>
      <w:r w:rsidR="005A56CC" w:rsidRPr="005A56CC">
        <w:rPr>
          <w:sz w:val="28"/>
          <w:szCs w:val="28"/>
        </w:rPr>
        <w:t>работниками М</w:t>
      </w:r>
      <w:r w:rsidRPr="005A56CC">
        <w:rPr>
          <w:sz w:val="28"/>
          <w:szCs w:val="28"/>
        </w:rPr>
        <w:t>ОУ норм профессиональной этики с целью выяснения возможностиразрешения возникшей этической проблемы без применения мер дисциплинарноговзыскания;</w:t>
      </w:r>
    </w:p>
    <w:p w:rsidR="00F07FD1" w:rsidRPr="005A56CC" w:rsidRDefault="00743D36">
      <w:pPr>
        <w:pStyle w:val="a4"/>
        <w:numPr>
          <w:ilvl w:val="2"/>
          <w:numId w:val="1"/>
        </w:numPr>
        <w:tabs>
          <w:tab w:val="left" w:pos="821"/>
        </w:tabs>
        <w:ind w:right="465"/>
        <w:rPr>
          <w:sz w:val="28"/>
          <w:szCs w:val="28"/>
        </w:rPr>
      </w:pPr>
      <w:r w:rsidRPr="005A56CC">
        <w:rPr>
          <w:sz w:val="28"/>
          <w:szCs w:val="28"/>
        </w:rPr>
        <w:t>подготовкапредложенийдлявнесенияизмененийидополненийвПоложениеопрофессиональной этике педаг</w:t>
      </w:r>
      <w:r w:rsidR="001105E6">
        <w:rPr>
          <w:sz w:val="28"/>
          <w:szCs w:val="28"/>
        </w:rPr>
        <w:t xml:space="preserve">огических работников </w:t>
      </w:r>
      <w:r w:rsidRPr="005A56CC">
        <w:rPr>
          <w:sz w:val="28"/>
          <w:szCs w:val="28"/>
        </w:rPr>
        <w:t xml:space="preserve"> образовательногоучреждения.</w:t>
      </w:r>
    </w:p>
    <w:p w:rsidR="00F07FD1" w:rsidRPr="005A56CC" w:rsidRDefault="00F07FD1">
      <w:pPr>
        <w:pStyle w:val="a3"/>
        <w:spacing w:before="4"/>
        <w:ind w:left="0"/>
        <w:jc w:val="left"/>
        <w:rPr>
          <w:sz w:val="28"/>
          <w:szCs w:val="28"/>
        </w:rPr>
      </w:pPr>
    </w:p>
    <w:p w:rsidR="00F07FD1" w:rsidRPr="005A56CC" w:rsidRDefault="00743D36">
      <w:pPr>
        <w:pStyle w:val="1"/>
        <w:numPr>
          <w:ilvl w:val="0"/>
          <w:numId w:val="1"/>
        </w:numPr>
        <w:tabs>
          <w:tab w:val="left" w:pos="341"/>
        </w:tabs>
        <w:ind w:hanging="241"/>
        <w:jc w:val="both"/>
        <w:rPr>
          <w:sz w:val="28"/>
          <w:szCs w:val="28"/>
        </w:rPr>
      </w:pPr>
      <w:r w:rsidRPr="005A56CC">
        <w:rPr>
          <w:sz w:val="28"/>
          <w:szCs w:val="28"/>
        </w:rPr>
        <w:t>Формированиекомиссиииорганизацияееработы</w:t>
      </w:r>
    </w:p>
    <w:p w:rsidR="00F07FD1" w:rsidRPr="005A56CC" w:rsidRDefault="00743D36">
      <w:pPr>
        <w:pStyle w:val="a4"/>
        <w:numPr>
          <w:ilvl w:val="1"/>
          <w:numId w:val="1"/>
        </w:numPr>
        <w:tabs>
          <w:tab w:val="left" w:pos="521"/>
        </w:tabs>
        <w:ind w:right="465" w:firstLine="0"/>
        <w:jc w:val="both"/>
        <w:rPr>
          <w:sz w:val="28"/>
          <w:szCs w:val="28"/>
        </w:rPr>
      </w:pPr>
      <w:r w:rsidRPr="005A56CC">
        <w:rPr>
          <w:sz w:val="28"/>
          <w:szCs w:val="28"/>
        </w:rPr>
        <w:t>В состав комиссии по профессиональной этике входят три наиболее квалифицированныхиавторитетных</w:t>
      </w:r>
      <w:r w:rsidR="005A56CC" w:rsidRPr="005A56CC">
        <w:rPr>
          <w:sz w:val="28"/>
          <w:szCs w:val="28"/>
        </w:rPr>
        <w:t>представителя</w:t>
      </w:r>
      <w:r w:rsidRPr="005A56CC">
        <w:rPr>
          <w:sz w:val="28"/>
          <w:szCs w:val="28"/>
        </w:rPr>
        <w:t>отпедагогическихработников</w:t>
      </w:r>
      <w:r w:rsidR="005A56CC" w:rsidRPr="005A56CC">
        <w:rPr>
          <w:sz w:val="28"/>
          <w:szCs w:val="28"/>
        </w:rPr>
        <w:t>М</w:t>
      </w:r>
      <w:r w:rsidRPr="005A56CC">
        <w:rPr>
          <w:sz w:val="28"/>
          <w:szCs w:val="28"/>
        </w:rPr>
        <w:t>ОУ,избираемыхПедагогическимсоветом.</w:t>
      </w:r>
    </w:p>
    <w:p w:rsidR="00F07FD1" w:rsidRPr="005A56CC" w:rsidRDefault="00743D36">
      <w:pPr>
        <w:pStyle w:val="a4"/>
        <w:numPr>
          <w:ilvl w:val="1"/>
          <w:numId w:val="1"/>
        </w:numPr>
        <w:tabs>
          <w:tab w:val="left" w:pos="612"/>
        </w:tabs>
        <w:ind w:right="467" w:firstLine="0"/>
        <w:jc w:val="both"/>
        <w:rPr>
          <w:sz w:val="28"/>
          <w:szCs w:val="28"/>
        </w:rPr>
      </w:pPr>
      <w:r w:rsidRPr="005A56CC">
        <w:rPr>
          <w:sz w:val="28"/>
          <w:szCs w:val="28"/>
        </w:rPr>
        <w:lastRenderedPageBreak/>
        <w:t>Персональныйсоставкомиссииутверждаетсяприказом</w:t>
      </w:r>
      <w:r w:rsidR="005A56CC" w:rsidRPr="005A56CC">
        <w:rPr>
          <w:sz w:val="28"/>
          <w:szCs w:val="28"/>
        </w:rPr>
        <w:t>директораобразовательногоучреждения</w:t>
      </w:r>
      <w:proofErr w:type="gramStart"/>
      <w:r w:rsidRPr="005A56CC">
        <w:rPr>
          <w:sz w:val="28"/>
          <w:szCs w:val="28"/>
        </w:rPr>
        <w:t>.</w:t>
      </w:r>
      <w:r w:rsidR="005A56CC" w:rsidRPr="005A56CC">
        <w:rPr>
          <w:sz w:val="28"/>
          <w:szCs w:val="28"/>
        </w:rPr>
        <w:t>Д</w:t>
      </w:r>
      <w:proofErr w:type="gramEnd"/>
      <w:r w:rsidR="005A56CC" w:rsidRPr="005A56CC">
        <w:rPr>
          <w:sz w:val="28"/>
          <w:szCs w:val="28"/>
        </w:rPr>
        <w:t>иректор</w:t>
      </w:r>
      <w:r w:rsidR="00577520">
        <w:rPr>
          <w:sz w:val="28"/>
          <w:szCs w:val="28"/>
        </w:rPr>
        <w:t xml:space="preserve"> </w:t>
      </w:r>
      <w:r w:rsidRPr="005A56CC">
        <w:rPr>
          <w:sz w:val="28"/>
          <w:szCs w:val="28"/>
        </w:rPr>
        <w:t>не</w:t>
      </w:r>
      <w:r w:rsidR="00577520">
        <w:rPr>
          <w:sz w:val="28"/>
          <w:szCs w:val="28"/>
        </w:rPr>
        <w:t xml:space="preserve"> </w:t>
      </w:r>
      <w:r w:rsidRPr="005A56CC">
        <w:rPr>
          <w:sz w:val="28"/>
          <w:szCs w:val="28"/>
        </w:rPr>
        <w:t>имеет</w:t>
      </w:r>
      <w:r w:rsidR="00577520">
        <w:rPr>
          <w:sz w:val="28"/>
          <w:szCs w:val="28"/>
        </w:rPr>
        <w:t xml:space="preserve"> </w:t>
      </w:r>
      <w:r w:rsidRPr="005A56CC">
        <w:rPr>
          <w:sz w:val="28"/>
          <w:szCs w:val="28"/>
        </w:rPr>
        <w:t>права</w:t>
      </w:r>
      <w:r w:rsidR="00577520">
        <w:rPr>
          <w:sz w:val="28"/>
          <w:szCs w:val="28"/>
        </w:rPr>
        <w:t xml:space="preserve"> </w:t>
      </w:r>
      <w:r w:rsidRPr="005A56CC">
        <w:rPr>
          <w:sz w:val="28"/>
          <w:szCs w:val="28"/>
        </w:rPr>
        <w:t>входить</w:t>
      </w:r>
      <w:r w:rsidR="00577520">
        <w:rPr>
          <w:sz w:val="28"/>
          <w:szCs w:val="28"/>
        </w:rPr>
        <w:t xml:space="preserve"> </w:t>
      </w:r>
      <w:r w:rsidRPr="005A56CC">
        <w:rPr>
          <w:sz w:val="28"/>
          <w:szCs w:val="28"/>
        </w:rPr>
        <w:t>в</w:t>
      </w:r>
      <w:r w:rsidR="00577520">
        <w:rPr>
          <w:sz w:val="28"/>
          <w:szCs w:val="28"/>
        </w:rPr>
        <w:t xml:space="preserve"> </w:t>
      </w:r>
      <w:r w:rsidRPr="005A56CC">
        <w:rPr>
          <w:sz w:val="28"/>
          <w:szCs w:val="28"/>
        </w:rPr>
        <w:t>ее</w:t>
      </w:r>
      <w:r w:rsidR="00577520">
        <w:rPr>
          <w:sz w:val="28"/>
          <w:szCs w:val="28"/>
        </w:rPr>
        <w:t xml:space="preserve"> </w:t>
      </w:r>
      <w:r w:rsidRPr="005A56CC">
        <w:rPr>
          <w:sz w:val="28"/>
          <w:szCs w:val="28"/>
        </w:rPr>
        <w:t>состав</w:t>
      </w:r>
      <w:r w:rsidR="00577520">
        <w:rPr>
          <w:sz w:val="28"/>
          <w:szCs w:val="28"/>
        </w:rPr>
        <w:t xml:space="preserve"> </w:t>
      </w:r>
      <w:r w:rsidRPr="005A56CC">
        <w:rPr>
          <w:sz w:val="28"/>
          <w:szCs w:val="28"/>
        </w:rPr>
        <w:t>Члены</w:t>
      </w:r>
      <w:r w:rsidR="00577520">
        <w:rPr>
          <w:sz w:val="28"/>
          <w:szCs w:val="28"/>
        </w:rPr>
        <w:t xml:space="preserve"> комиссии,  </w:t>
      </w:r>
      <w:r w:rsidRPr="005A56CC">
        <w:rPr>
          <w:sz w:val="28"/>
          <w:szCs w:val="28"/>
        </w:rPr>
        <w:t>привлекаемы</w:t>
      </w:r>
      <w:r w:rsidR="00577520">
        <w:rPr>
          <w:sz w:val="28"/>
          <w:szCs w:val="28"/>
        </w:rPr>
        <w:t xml:space="preserve">е </w:t>
      </w:r>
      <w:r w:rsidRPr="005A56CC">
        <w:rPr>
          <w:sz w:val="28"/>
          <w:szCs w:val="28"/>
        </w:rPr>
        <w:t>к ее</w:t>
      </w:r>
      <w:r w:rsidR="00577520">
        <w:rPr>
          <w:sz w:val="28"/>
          <w:szCs w:val="28"/>
        </w:rPr>
        <w:t xml:space="preserve"> </w:t>
      </w:r>
      <w:r w:rsidRPr="005A56CC">
        <w:rPr>
          <w:sz w:val="28"/>
          <w:szCs w:val="28"/>
        </w:rPr>
        <w:t>работе</w:t>
      </w:r>
      <w:r w:rsidR="00577520">
        <w:rPr>
          <w:sz w:val="28"/>
          <w:szCs w:val="28"/>
        </w:rPr>
        <w:t xml:space="preserve">, </w:t>
      </w:r>
      <w:r w:rsidRPr="005A56CC">
        <w:rPr>
          <w:sz w:val="28"/>
          <w:szCs w:val="28"/>
        </w:rPr>
        <w:t>физические лица</w:t>
      </w:r>
      <w:r w:rsidR="00577520">
        <w:rPr>
          <w:sz w:val="28"/>
          <w:szCs w:val="28"/>
        </w:rPr>
        <w:t xml:space="preserve"> </w:t>
      </w:r>
      <w:r w:rsidRPr="005A56CC">
        <w:rPr>
          <w:sz w:val="28"/>
          <w:szCs w:val="28"/>
        </w:rPr>
        <w:t>работают</w:t>
      </w:r>
      <w:r w:rsidR="00577520">
        <w:rPr>
          <w:sz w:val="28"/>
          <w:szCs w:val="28"/>
        </w:rPr>
        <w:t xml:space="preserve"> </w:t>
      </w:r>
      <w:r w:rsidRPr="005A56CC">
        <w:rPr>
          <w:sz w:val="28"/>
          <w:szCs w:val="28"/>
        </w:rPr>
        <w:t>на</w:t>
      </w:r>
      <w:r w:rsidR="00577520">
        <w:rPr>
          <w:sz w:val="28"/>
          <w:szCs w:val="28"/>
        </w:rPr>
        <w:t xml:space="preserve"> </w:t>
      </w:r>
      <w:r w:rsidRPr="005A56CC">
        <w:rPr>
          <w:sz w:val="28"/>
          <w:szCs w:val="28"/>
        </w:rPr>
        <w:t>безвозмездной</w:t>
      </w:r>
      <w:r w:rsidR="00577520">
        <w:rPr>
          <w:sz w:val="28"/>
          <w:szCs w:val="28"/>
        </w:rPr>
        <w:t xml:space="preserve"> </w:t>
      </w:r>
      <w:r w:rsidRPr="005A56CC">
        <w:rPr>
          <w:sz w:val="28"/>
          <w:szCs w:val="28"/>
        </w:rPr>
        <w:t>основе.</w:t>
      </w:r>
    </w:p>
    <w:p w:rsidR="00F07FD1" w:rsidRPr="005A56CC" w:rsidRDefault="00743D36">
      <w:pPr>
        <w:pStyle w:val="a4"/>
        <w:numPr>
          <w:ilvl w:val="1"/>
          <w:numId w:val="1"/>
        </w:numPr>
        <w:tabs>
          <w:tab w:val="left" w:pos="545"/>
        </w:tabs>
        <w:spacing w:before="66"/>
        <w:ind w:right="464" w:firstLine="0"/>
        <w:jc w:val="both"/>
        <w:rPr>
          <w:sz w:val="28"/>
          <w:szCs w:val="28"/>
        </w:rPr>
      </w:pPr>
      <w:r w:rsidRPr="005A56CC">
        <w:rPr>
          <w:sz w:val="28"/>
          <w:szCs w:val="28"/>
        </w:rPr>
        <w:t>Состав комиссии по профессиональной этике формируется таким образом, чтобы былаисключена возможность возникновения конфликта интересов, который может повлиять напринимаемыекомиссиейрешения.</w:t>
      </w:r>
    </w:p>
    <w:p w:rsidR="00F07FD1" w:rsidRPr="005A56CC" w:rsidRDefault="00743D36">
      <w:pPr>
        <w:pStyle w:val="a4"/>
        <w:numPr>
          <w:ilvl w:val="1"/>
          <w:numId w:val="1"/>
        </w:numPr>
        <w:tabs>
          <w:tab w:val="left" w:pos="538"/>
        </w:tabs>
        <w:spacing w:before="1"/>
        <w:ind w:right="464" w:firstLine="0"/>
        <w:jc w:val="both"/>
        <w:rPr>
          <w:sz w:val="28"/>
          <w:szCs w:val="28"/>
        </w:rPr>
      </w:pPr>
      <w:r w:rsidRPr="005A56CC">
        <w:rPr>
          <w:sz w:val="28"/>
          <w:szCs w:val="28"/>
        </w:rPr>
        <w:t>Из числа членов комиссии по профессиональной этике на ее первом заседании прямымоткрытым голосованием простым большинством голосов сроком на один год выбираютсяпредседатель,заместительпредседателя исекретарь.</w:t>
      </w:r>
    </w:p>
    <w:p w:rsidR="00F07FD1" w:rsidRPr="005A56CC" w:rsidRDefault="00743D36">
      <w:pPr>
        <w:pStyle w:val="a4"/>
        <w:numPr>
          <w:ilvl w:val="1"/>
          <w:numId w:val="1"/>
        </w:numPr>
        <w:tabs>
          <w:tab w:val="left" w:pos="521"/>
        </w:tabs>
        <w:ind w:left="520" w:hanging="421"/>
        <w:jc w:val="both"/>
        <w:rPr>
          <w:sz w:val="28"/>
          <w:szCs w:val="28"/>
        </w:rPr>
      </w:pPr>
      <w:r w:rsidRPr="005A56CC">
        <w:rPr>
          <w:sz w:val="28"/>
          <w:szCs w:val="28"/>
          <w:u w:val="single"/>
        </w:rPr>
        <w:t>Председателькомиссии:</w:t>
      </w:r>
    </w:p>
    <w:p w:rsidR="00F07FD1" w:rsidRPr="005A56CC" w:rsidRDefault="001105E6">
      <w:pPr>
        <w:pStyle w:val="a4"/>
        <w:numPr>
          <w:ilvl w:val="2"/>
          <w:numId w:val="1"/>
        </w:numPr>
        <w:tabs>
          <w:tab w:val="left" w:pos="820"/>
          <w:tab w:val="left" w:pos="821"/>
        </w:tabs>
        <w:ind w:right="469"/>
        <w:jc w:val="left"/>
        <w:rPr>
          <w:sz w:val="28"/>
          <w:szCs w:val="28"/>
        </w:rPr>
      </w:pPr>
      <w:r w:rsidRPr="005A56CC">
        <w:rPr>
          <w:sz w:val="28"/>
          <w:szCs w:val="28"/>
        </w:rPr>
        <w:t>О</w:t>
      </w:r>
      <w:r w:rsidR="00743D36" w:rsidRPr="005A56CC">
        <w:rPr>
          <w:sz w:val="28"/>
          <w:szCs w:val="28"/>
        </w:rPr>
        <w:t>рганизуетработукомиссиипопрофессиональнойэтикепед</w:t>
      </w:r>
      <w:r>
        <w:rPr>
          <w:sz w:val="28"/>
          <w:szCs w:val="28"/>
        </w:rPr>
        <w:t xml:space="preserve">агогическихработников </w:t>
      </w:r>
      <w:r w:rsidR="00743D36" w:rsidRPr="005A56CC">
        <w:rPr>
          <w:sz w:val="28"/>
          <w:szCs w:val="28"/>
        </w:rPr>
        <w:t>образовательного</w:t>
      </w:r>
      <w:r>
        <w:rPr>
          <w:sz w:val="28"/>
          <w:szCs w:val="28"/>
        </w:rPr>
        <w:t xml:space="preserve"> </w:t>
      </w:r>
      <w:r w:rsidR="00743D36" w:rsidRPr="005A56CC">
        <w:rPr>
          <w:sz w:val="28"/>
          <w:szCs w:val="28"/>
        </w:rPr>
        <w:t>учреждения;</w:t>
      </w:r>
    </w:p>
    <w:p w:rsidR="00F07FD1" w:rsidRPr="005A56CC" w:rsidRDefault="00743D36">
      <w:pPr>
        <w:pStyle w:val="a4"/>
        <w:numPr>
          <w:ilvl w:val="2"/>
          <w:numId w:val="1"/>
        </w:numPr>
        <w:tabs>
          <w:tab w:val="left" w:pos="820"/>
          <w:tab w:val="left" w:pos="821"/>
        </w:tabs>
        <w:ind w:hanging="361"/>
        <w:jc w:val="left"/>
        <w:rPr>
          <w:sz w:val="28"/>
          <w:szCs w:val="28"/>
        </w:rPr>
      </w:pPr>
      <w:r w:rsidRPr="005A56CC">
        <w:rPr>
          <w:sz w:val="28"/>
          <w:szCs w:val="28"/>
        </w:rPr>
        <w:t>созываетипроводитзаседаниякомиссии;</w:t>
      </w:r>
    </w:p>
    <w:p w:rsidR="00F07FD1" w:rsidRPr="005A56CC" w:rsidRDefault="00743D36">
      <w:pPr>
        <w:pStyle w:val="a4"/>
        <w:numPr>
          <w:ilvl w:val="2"/>
          <w:numId w:val="1"/>
        </w:numPr>
        <w:tabs>
          <w:tab w:val="left" w:pos="820"/>
          <w:tab w:val="left" w:pos="821"/>
        </w:tabs>
        <w:ind w:hanging="361"/>
        <w:jc w:val="left"/>
        <w:rPr>
          <w:sz w:val="28"/>
          <w:szCs w:val="28"/>
        </w:rPr>
      </w:pPr>
      <w:r w:rsidRPr="005A56CC">
        <w:rPr>
          <w:sz w:val="28"/>
          <w:szCs w:val="28"/>
        </w:rPr>
        <w:t>даетпоручениячленамкомиссии,привлекаемымспециалистам,экспертам;</w:t>
      </w:r>
    </w:p>
    <w:p w:rsidR="00F07FD1" w:rsidRPr="005A56CC" w:rsidRDefault="00743D36">
      <w:pPr>
        <w:pStyle w:val="a4"/>
        <w:numPr>
          <w:ilvl w:val="2"/>
          <w:numId w:val="1"/>
        </w:numPr>
        <w:tabs>
          <w:tab w:val="left" w:pos="821"/>
        </w:tabs>
        <w:ind w:right="463"/>
        <w:rPr>
          <w:sz w:val="28"/>
          <w:szCs w:val="28"/>
        </w:rPr>
      </w:pPr>
      <w:r w:rsidRPr="005A56CC">
        <w:rPr>
          <w:sz w:val="28"/>
          <w:szCs w:val="28"/>
        </w:rPr>
        <w:t>представляеткомиссиювотношенияхсадминистрациейдошкольногообразовательногоучреждения;</w:t>
      </w:r>
    </w:p>
    <w:p w:rsidR="00F07FD1" w:rsidRPr="005A56CC" w:rsidRDefault="00743D36">
      <w:pPr>
        <w:pStyle w:val="a4"/>
        <w:numPr>
          <w:ilvl w:val="2"/>
          <w:numId w:val="1"/>
        </w:numPr>
        <w:tabs>
          <w:tab w:val="left" w:pos="821"/>
        </w:tabs>
        <w:ind w:right="464"/>
        <w:rPr>
          <w:sz w:val="28"/>
          <w:szCs w:val="28"/>
        </w:rPr>
      </w:pPr>
      <w:r w:rsidRPr="005A56CC">
        <w:rPr>
          <w:sz w:val="28"/>
          <w:szCs w:val="28"/>
        </w:rPr>
        <w:t>выступает перед участниками образовательных отношений</w:t>
      </w:r>
      <w:r w:rsidR="005A56CC" w:rsidRPr="005A56CC">
        <w:rPr>
          <w:sz w:val="28"/>
          <w:szCs w:val="28"/>
        </w:rPr>
        <w:t xml:space="preserve"> в М</w:t>
      </w:r>
      <w:r w:rsidR="00577520">
        <w:rPr>
          <w:sz w:val="28"/>
          <w:szCs w:val="28"/>
        </w:rPr>
        <w:t>ОУ с сообщениями</w:t>
      </w:r>
      <w:r w:rsidRPr="005A56CC">
        <w:rPr>
          <w:sz w:val="28"/>
          <w:szCs w:val="28"/>
        </w:rPr>
        <w:t>одеятельностикомиссии</w:t>
      </w:r>
      <w:proofErr w:type="gramStart"/>
      <w:r w:rsidRPr="005A56CC">
        <w:rPr>
          <w:sz w:val="28"/>
          <w:szCs w:val="28"/>
        </w:rPr>
        <w:t>,п</w:t>
      </w:r>
      <w:proofErr w:type="gramEnd"/>
      <w:r w:rsidRPr="005A56CC">
        <w:rPr>
          <w:sz w:val="28"/>
          <w:szCs w:val="28"/>
        </w:rPr>
        <w:t>редставляетписьменныйежегодныйотчетоеедеятельности</w:t>
      </w:r>
      <w:r w:rsidR="00577520">
        <w:rPr>
          <w:sz w:val="28"/>
          <w:szCs w:val="28"/>
        </w:rPr>
        <w:t xml:space="preserve"> </w:t>
      </w:r>
      <w:r w:rsidR="005A56CC" w:rsidRPr="005A56CC">
        <w:rPr>
          <w:sz w:val="28"/>
          <w:szCs w:val="28"/>
        </w:rPr>
        <w:t>директору</w:t>
      </w:r>
      <w:r w:rsidR="00577520">
        <w:rPr>
          <w:sz w:val="28"/>
          <w:szCs w:val="28"/>
        </w:rPr>
        <w:t xml:space="preserve"> </w:t>
      </w:r>
      <w:r w:rsidR="005A56CC" w:rsidRPr="005A56CC">
        <w:rPr>
          <w:sz w:val="28"/>
          <w:szCs w:val="28"/>
        </w:rPr>
        <w:t>образовательного учреждения</w:t>
      </w:r>
      <w:r w:rsidRPr="005A56CC">
        <w:rPr>
          <w:sz w:val="28"/>
          <w:szCs w:val="28"/>
        </w:rPr>
        <w:t>.</w:t>
      </w:r>
    </w:p>
    <w:p w:rsidR="00F07FD1" w:rsidRPr="005A56CC" w:rsidRDefault="00743D36">
      <w:pPr>
        <w:pStyle w:val="a4"/>
        <w:numPr>
          <w:ilvl w:val="1"/>
          <w:numId w:val="1"/>
        </w:numPr>
        <w:tabs>
          <w:tab w:val="left" w:pos="607"/>
        </w:tabs>
        <w:ind w:right="463" w:firstLine="0"/>
        <w:jc w:val="both"/>
        <w:rPr>
          <w:sz w:val="28"/>
          <w:szCs w:val="28"/>
        </w:rPr>
      </w:pPr>
      <w:r w:rsidRPr="005A56CC">
        <w:rPr>
          <w:sz w:val="28"/>
          <w:szCs w:val="28"/>
        </w:rPr>
        <w:t>Вотсутствиепредседателякомиссиипопрофессиональнойэтикеегополномочияосуществляетзаместительпредседателя.</w:t>
      </w:r>
    </w:p>
    <w:p w:rsidR="00F07FD1" w:rsidRPr="005A56CC" w:rsidRDefault="00743D36">
      <w:pPr>
        <w:pStyle w:val="a4"/>
        <w:numPr>
          <w:ilvl w:val="1"/>
          <w:numId w:val="1"/>
        </w:numPr>
        <w:tabs>
          <w:tab w:val="left" w:pos="571"/>
        </w:tabs>
        <w:ind w:right="463" w:firstLine="0"/>
        <w:jc w:val="both"/>
        <w:rPr>
          <w:sz w:val="28"/>
          <w:szCs w:val="28"/>
        </w:rPr>
      </w:pPr>
      <w:r w:rsidRPr="005A56CC">
        <w:rPr>
          <w:sz w:val="28"/>
          <w:szCs w:val="28"/>
        </w:rPr>
        <w:t>Секретарь комиссии отвечает за ведение делопроизводства, регистрацию обращений,хранениедокументовкомиссии,подготовкуеезаседаний.</w:t>
      </w:r>
    </w:p>
    <w:p w:rsidR="00F07FD1" w:rsidRPr="005A56CC" w:rsidRDefault="00743D36">
      <w:pPr>
        <w:pStyle w:val="a4"/>
        <w:numPr>
          <w:ilvl w:val="1"/>
          <w:numId w:val="1"/>
        </w:numPr>
        <w:tabs>
          <w:tab w:val="left" w:pos="564"/>
        </w:tabs>
        <w:spacing w:before="1"/>
        <w:ind w:right="463" w:firstLine="0"/>
        <w:jc w:val="both"/>
        <w:rPr>
          <w:sz w:val="28"/>
          <w:szCs w:val="28"/>
        </w:rPr>
      </w:pPr>
      <w:r w:rsidRPr="005A56CC">
        <w:rPr>
          <w:sz w:val="28"/>
          <w:szCs w:val="28"/>
        </w:rPr>
        <w:t>При возникновении прямой или косвенной личной заинтересованности любого членакомиссии,котораяможетпривестикконфликтуинтересовприрассмотрениивопроса,включенного в повестку дня, член комиссии обязан до начала заседания заявить об этом. Втакомслучаеоннепринимаетучастияврассмотренииуказанноговопроса.</w:t>
      </w:r>
    </w:p>
    <w:p w:rsidR="00F07FD1" w:rsidRPr="005A56CC" w:rsidRDefault="00743D36">
      <w:pPr>
        <w:pStyle w:val="a4"/>
        <w:numPr>
          <w:ilvl w:val="1"/>
          <w:numId w:val="1"/>
        </w:numPr>
        <w:tabs>
          <w:tab w:val="left" w:pos="600"/>
        </w:tabs>
        <w:ind w:right="461" w:firstLine="0"/>
        <w:jc w:val="both"/>
        <w:rPr>
          <w:sz w:val="28"/>
          <w:szCs w:val="28"/>
        </w:rPr>
      </w:pPr>
      <w:r w:rsidRPr="005A56CC">
        <w:rPr>
          <w:sz w:val="28"/>
          <w:szCs w:val="28"/>
        </w:rPr>
        <w:t>Председатель,принеобходимости,имеетправопривлекатькработекомиссиипопрофессиональной этике в качестве экспертов любых совершеннолетних физических лиц справомсовещательного голоса.</w:t>
      </w:r>
    </w:p>
    <w:p w:rsidR="00F07FD1" w:rsidRPr="005A56CC" w:rsidRDefault="00743D36">
      <w:pPr>
        <w:pStyle w:val="a4"/>
        <w:numPr>
          <w:ilvl w:val="1"/>
          <w:numId w:val="1"/>
        </w:numPr>
        <w:tabs>
          <w:tab w:val="left" w:pos="706"/>
        </w:tabs>
        <w:ind w:right="464" w:firstLine="0"/>
        <w:jc w:val="both"/>
        <w:rPr>
          <w:sz w:val="28"/>
          <w:szCs w:val="28"/>
        </w:rPr>
      </w:pPr>
      <w:r w:rsidRPr="005A56CC">
        <w:rPr>
          <w:sz w:val="28"/>
          <w:szCs w:val="28"/>
        </w:rPr>
        <w:t>Привлекаемыекработевкомиссиипедагогическиеработники</w:t>
      </w:r>
      <w:r w:rsidR="005A56CC" w:rsidRPr="005A56CC">
        <w:rPr>
          <w:sz w:val="28"/>
          <w:szCs w:val="28"/>
        </w:rPr>
        <w:t>М</w:t>
      </w:r>
      <w:r w:rsidRPr="005A56CC">
        <w:rPr>
          <w:sz w:val="28"/>
          <w:szCs w:val="28"/>
        </w:rPr>
        <w:t>ОУдолжныбытьознакомленыподросписьснастоящимПоложениемдоначалаихработывсоставекомиссии.</w:t>
      </w:r>
    </w:p>
    <w:p w:rsidR="00F07FD1" w:rsidRPr="005A56CC" w:rsidRDefault="00743D36">
      <w:pPr>
        <w:pStyle w:val="a4"/>
        <w:numPr>
          <w:ilvl w:val="1"/>
          <w:numId w:val="1"/>
        </w:numPr>
        <w:tabs>
          <w:tab w:val="left" w:pos="684"/>
        </w:tabs>
        <w:ind w:right="463" w:firstLine="0"/>
        <w:jc w:val="both"/>
        <w:rPr>
          <w:sz w:val="28"/>
          <w:szCs w:val="28"/>
        </w:rPr>
      </w:pPr>
      <w:r w:rsidRPr="005A56CC">
        <w:rPr>
          <w:sz w:val="28"/>
          <w:szCs w:val="28"/>
        </w:rPr>
        <w:t>Членам комиссии и лицам, участвовавшим в ее заседаниях, запрещается разглашатьконфиденциальныесведения,ставшиеимизвестнымивходеработыкомиссии.Информация,полученнаявпроцесседеятельности,можетбытьиспользованатольковпорядке,предусмотренномФедеральнымзаконом№149-ФЗ«Обинформации,информационныхтехнологияхизащите информации».</w:t>
      </w:r>
    </w:p>
    <w:p w:rsidR="00F07FD1" w:rsidRPr="005A56CC" w:rsidRDefault="00743D36">
      <w:pPr>
        <w:pStyle w:val="a4"/>
        <w:numPr>
          <w:ilvl w:val="1"/>
          <w:numId w:val="1"/>
        </w:numPr>
        <w:tabs>
          <w:tab w:val="left" w:pos="691"/>
        </w:tabs>
        <w:ind w:right="465" w:firstLine="0"/>
        <w:jc w:val="both"/>
        <w:rPr>
          <w:sz w:val="28"/>
          <w:szCs w:val="28"/>
        </w:rPr>
      </w:pPr>
      <w:r w:rsidRPr="005A56CC">
        <w:rPr>
          <w:sz w:val="28"/>
          <w:szCs w:val="28"/>
        </w:rPr>
        <w:t>Заседания комиссии проводятся по мере необходимости. Кворумом для проведениязаседанияявляетсяприсутствиенанем2/3членовкомиссии.Решенияпринимаютсяоткрытымголосованиемпростымбольшинствомголосов.Вслучаеравенстваголосоврешающимявляетсяголос еепредседателя.</w:t>
      </w:r>
    </w:p>
    <w:p w:rsidR="00F07FD1" w:rsidRPr="005A56CC" w:rsidRDefault="00F07FD1">
      <w:pPr>
        <w:pStyle w:val="a3"/>
        <w:spacing w:before="6"/>
        <w:ind w:left="0"/>
        <w:jc w:val="left"/>
        <w:rPr>
          <w:sz w:val="28"/>
          <w:szCs w:val="28"/>
        </w:rPr>
      </w:pPr>
    </w:p>
    <w:p w:rsidR="00F07FD1" w:rsidRPr="005A56CC" w:rsidRDefault="00743D36">
      <w:pPr>
        <w:pStyle w:val="1"/>
        <w:numPr>
          <w:ilvl w:val="0"/>
          <w:numId w:val="1"/>
        </w:numPr>
        <w:tabs>
          <w:tab w:val="left" w:pos="341"/>
        </w:tabs>
        <w:ind w:hanging="241"/>
        <w:jc w:val="both"/>
        <w:rPr>
          <w:sz w:val="28"/>
          <w:szCs w:val="28"/>
        </w:rPr>
      </w:pPr>
      <w:r w:rsidRPr="005A56CC">
        <w:rPr>
          <w:sz w:val="28"/>
          <w:szCs w:val="28"/>
        </w:rPr>
        <w:t>Порядокработыкомиссиипопрофессиональнойэтике</w:t>
      </w:r>
    </w:p>
    <w:p w:rsidR="00F07FD1" w:rsidRPr="005A56CC" w:rsidRDefault="00743D36">
      <w:pPr>
        <w:pStyle w:val="a4"/>
        <w:numPr>
          <w:ilvl w:val="1"/>
          <w:numId w:val="1"/>
        </w:numPr>
        <w:tabs>
          <w:tab w:val="left" w:pos="581"/>
        </w:tabs>
        <w:ind w:right="464" w:firstLine="0"/>
        <w:jc w:val="both"/>
        <w:rPr>
          <w:sz w:val="28"/>
          <w:szCs w:val="28"/>
        </w:rPr>
      </w:pPr>
      <w:r w:rsidRPr="005A56CC">
        <w:rPr>
          <w:sz w:val="28"/>
          <w:szCs w:val="28"/>
        </w:rPr>
        <w:t xml:space="preserve">Основаниемдляпроведениязаседания </w:t>
      </w:r>
      <w:r w:rsidRPr="005A56CC">
        <w:rPr>
          <w:sz w:val="28"/>
          <w:szCs w:val="28"/>
        </w:rPr>
        <w:lastRenderedPageBreak/>
        <w:t>являетсяписьменноеобращениевкомиссиюучастникаобразовательныхотношений,содержащееинформациюонарушениипедагогическим</w:t>
      </w:r>
      <w:r w:rsidR="005A56CC" w:rsidRPr="005A56CC">
        <w:rPr>
          <w:sz w:val="28"/>
          <w:szCs w:val="28"/>
        </w:rPr>
        <w:t>работником М</w:t>
      </w:r>
      <w:r w:rsidRPr="005A56CC">
        <w:rPr>
          <w:sz w:val="28"/>
          <w:szCs w:val="28"/>
        </w:rPr>
        <w:t>ОУнормпрофессиональнойэтики.</w:t>
      </w:r>
    </w:p>
    <w:p w:rsidR="00F07FD1" w:rsidRPr="005A56CC" w:rsidRDefault="00743D36">
      <w:pPr>
        <w:pStyle w:val="a4"/>
        <w:numPr>
          <w:ilvl w:val="1"/>
          <w:numId w:val="1"/>
        </w:numPr>
        <w:tabs>
          <w:tab w:val="left" w:pos="670"/>
        </w:tabs>
        <w:ind w:right="462" w:firstLine="0"/>
        <w:jc w:val="both"/>
        <w:rPr>
          <w:sz w:val="28"/>
          <w:szCs w:val="28"/>
        </w:rPr>
      </w:pPr>
      <w:r w:rsidRPr="005A56CC">
        <w:rPr>
          <w:sz w:val="28"/>
          <w:szCs w:val="28"/>
        </w:rPr>
        <w:t>Комиссиянерассматриваетсообщенияопреступленияхиадминистративныхправонарушениях,атакжеанонимныеобращения,непроводитпроверкипофактамнарушениятрудовойдисциплины.</w:t>
      </w:r>
    </w:p>
    <w:p w:rsidR="00F07FD1" w:rsidRPr="005A56CC" w:rsidRDefault="00743D36">
      <w:pPr>
        <w:pStyle w:val="a4"/>
        <w:numPr>
          <w:ilvl w:val="1"/>
          <w:numId w:val="1"/>
        </w:numPr>
        <w:tabs>
          <w:tab w:val="left" w:pos="526"/>
        </w:tabs>
        <w:ind w:right="465" w:firstLine="0"/>
        <w:jc w:val="both"/>
        <w:rPr>
          <w:sz w:val="28"/>
          <w:szCs w:val="28"/>
        </w:rPr>
      </w:pPr>
      <w:r w:rsidRPr="005A56CC">
        <w:rPr>
          <w:sz w:val="28"/>
          <w:szCs w:val="28"/>
        </w:rPr>
        <w:t>Комиссия должна обеспечить своевременное, объективное и справедливое рассмотрениеобращения,содержащегоинформациюонарушениипедагогомнормпрофессиональнойэтики, его разрешение в соответствии с Федеральным законом № 273-ФЗ от 29.12.2012г «Обобразовании в Российской Федерации», Положением о профессиональной этике, настоящимПоложением,Уставом,атакжеисполнениепринятогорешения.</w:t>
      </w:r>
    </w:p>
    <w:p w:rsidR="00F07FD1" w:rsidRPr="005A56CC" w:rsidRDefault="00743D36">
      <w:pPr>
        <w:pStyle w:val="a4"/>
        <w:numPr>
          <w:ilvl w:val="1"/>
          <w:numId w:val="1"/>
        </w:numPr>
        <w:tabs>
          <w:tab w:val="left" w:pos="557"/>
        </w:tabs>
        <w:spacing w:before="66"/>
        <w:ind w:right="466" w:firstLine="0"/>
        <w:jc w:val="both"/>
        <w:rPr>
          <w:sz w:val="28"/>
          <w:szCs w:val="28"/>
        </w:rPr>
      </w:pPr>
      <w:r w:rsidRPr="005A56CC">
        <w:rPr>
          <w:sz w:val="28"/>
          <w:szCs w:val="28"/>
          <w:u w:val="single"/>
        </w:rPr>
        <w:t>Председатель комиссии при поступлении к нему информации, содержащей основаниядляпроведения заседаниякомиссии:</w:t>
      </w:r>
    </w:p>
    <w:p w:rsidR="00F07FD1" w:rsidRPr="005A56CC" w:rsidRDefault="00743D36">
      <w:pPr>
        <w:pStyle w:val="a4"/>
        <w:numPr>
          <w:ilvl w:val="2"/>
          <w:numId w:val="1"/>
        </w:numPr>
        <w:tabs>
          <w:tab w:val="left" w:pos="821"/>
        </w:tabs>
        <w:ind w:right="461"/>
        <w:rPr>
          <w:sz w:val="28"/>
          <w:szCs w:val="28"/>
        </w:rPr>
      </w:pPr>
      <w:r w:rsidRPr="005A56CC">
        <w:rPr>
          <w:sz w:val="28"/>
          <w:szCs w:val="28"/>
        </w:rPr>
        <w:t>в течение трех рабочих дней назначает дату заседания комиссии. При этом дата неможет быть назначена позднее семи рабочих дней со дня поступленияуказаннойинформации (в указанные периоды не засчитывается время временного отсутствияпедагогическогоработникапоуважительнымпричинам:болезнь,отпуск ит.п.);</w:t>
      </w:r>
    </w:p>
    <w:p w:rsidR="00F07FD1" w:rsidRPr="005A56CC" w:rsidRDefault="00743D36">
      <w:pPr>
        <w:pStyle w:val="a4"/>
        <w:numPr>
          <w:ilvl w:val="2"/>
          <w:numId w:val="1"/>
        </w:numPr>
        <w:tabs>
          <w:tab w:val="left" w:pos="821"/>
        </w:tabs>
        <w:spacing w:before="1"/>
        <w:ind w:right="462"/>
        <w:rPr>
          <w:sz w:val="28"/>
          <w:szCs w:val="28"/>
        </w:rPr>
      </w:pPr>
      <w:r w:rsidRPr="005A56CC">
        <w:rPr>
          <w:sz w:val="28"/>
          <w:szCs w:val="28"/>
        </w:rPr>
        <w:t>организует ознакомление педагога, вопрос о котором рассматривает комиссия, членовкомиссииидругихлиц,участвующихвзаседаниикомиссии,споступившейинформациейпод роспись.</w:t>
      </w:r>
    </w:p>
    <w:p w:rsidR="00F07FD1" w:rsidRPr="005A56CC" w:rsidRDefault="00743D36">
      <w:pPr>
        <w:pStyle w:val="a4"/>
        <w:numPr>
          <w:ilvl w:val="1"/>
          <w:numId w:val="1"/>
        </w:numPr>
        <w:tabs>
          <w:tab w:val="left" w:pos="547"/>
        </w:tabs>
        <w:ind w:right="463" w:firstLine="0"/>
        <w:jc w:val="both"/>
        <w:rPr>
          <w:sz w:val="28"/>
          <w:szCs w:val="28"/>
        </w:rPr>
      </w:pPr>
      <w:r w:rsidRPr="005A56CC">
        <w:rPr>
          <w:sz w:val="28"/>
          <w:szCs w:val="28"/>
        </w:rPr>
        <w:t>Заседание комиссии по профессиональной этике проводится в присутствии педагога, вотношении которого рассматривается вопрос о соблюдении норм профессиональной этики.Приналичииписьменнойпросьбыпедагогическогоработника</w:t>
      </w:r>
      <w:r w:rsidR="005A56CC">
        <w:rPr>
          <w:sz w:val="28"/>
          <w:szCs w:val="28"/>
        </w:rPr>
        <w:t>М</w:t>
      </w:r>
      <w:r w:rsidRPr="005A56CC">
        <w:rPr>
          <w:sz w:val="28"/>
          <w:szCs w:val="28"/>
        </w:rPr>
        <w:t>ОУорассмотренииуказанноговопросабез егоучастиязаседаниекомиссии проводитсявегоотсутствие.</w:t>
      </w:r>
    </w:p>
    <w:p w:rsidR="00F07FD1" w:rsidRPr="005A56CC" w:rsidRDefault="00743D36">
      <w:pPr>
        <w:pStyle w:val="a4"/>
        <w:numPr>
          <w:ilvl w:val="1"/>
          <w:numId w:val="1"/>
        </w:numPr>
        <w:tabs>
          <w:tab w:val="left" w:pos="648"/>
        </w:tabs>
        <w:ind w:right="465" w:firstLine="0"/>
        <w:jc w:val="both"/>
        <w:rPr>
          <w:sz w:val="28"/>
          <w:szCs w:val="28"/>
        </w:rPr>
      </w:pPr>
      <w:r w:rsidRPr="005A56CC">
        <w:rPr>
          <w:sz w:val="28"/>
          <w:szCs w:val="28"/>
        </w:rPr>
        <w:t>Вслучаенеявкипедагогическогоработниканазаседаниеприотсутствииегописьменнойпросьбыорассмотренииуказанноговопросабезегоучастиярассмотрениевопросаоткладывается</w:t>
      </w:r>
      <w:proofErr w:type="gramStart"/>
      <w:r w:rsidRPr="005A56CC">
        <w:rPr>
          <w:sz w:val="28"/>
          <w:szCs w:val="28"/>
        </w:rPr>
        <w:t>.П</w:t>
      </w:r>
      <w:proofErr w:type="gramEnd"/>
      <w:r w:rsidRPr="005A56CC">
        <w:rPr>
          <w:sz w:val="28"/>
          <w:szCs w:val="28"/>
        </w:rPr>
        <w:t>овторнаянеявкапедагогическогоработникабезуважительныхпричинназаседаниекомиссиинеявляетсяоснованиемдляотложениярассмотрения вопроса. В этом случае комиссия принимает решение по существу вопроса поимеющимсяматериалами выступлениямлюдей,присутствующихназаседании.</w:t>
      </w:r>
    </w:p>
    <w:p w:rsidR="00F07FD1" w:rsidRPr="005A56CC" w:rsidRDefault="00743D36">
      <w:pPr>
        <w:pStyle w:val="a4"/>
        <w:numPr>
          <w:ilvl w:val="1"/>
          <w:numId w:val="1"/>
        </w:numPr>
        <w:tabs>
          <w:tab w:val="left" w:pos="600"/>
        </w:tabs>
        <w:ind w:right="463" w:firstLine="0"/>
        <w:jc w:val="both"/>
        <w:rPr>
          <w:sz w:val="28"/>
          <w:szCs w:val="28"/>
        </w:rPr>
      </w:pPr>
      <w:r w:rsidRPr="005A56CC">
        <w:rPr>
          <w:sz w:val="28"/>
          <w:szCs w:val="28"/>
        </w:rPr>
        <w:t>Разбирательствовкомиссииосуществляетсявпределахтехтребованийипотемоснованиям,которыеизложенывобращении.Изменениепредметаи(или)основанияобращениявпроцессерассмотрения вопросанедопускаются.</w:t>
      </w:r>
    </w:p>
    <w:p w:rsidR="00F07FD1" w:rsidRPr="005A56CC" w:rsidRDefault="00743D36">
      <w:pPr>
        <w:pStyle w:val="a4"/>
        <w:numPr>
          <w:ilvl w:val="1"/>
          <w:numId w:val="1"/>
        </w:numPr>
        <w:tabs>
          <w:tab w:val="left" w:pos="684"/>
        </w:tabs>
        <w:spacing w:before="1"/>
        <w:ind w:right="463" w:firstLine="0"/>
        <w:jc w:val="both"/>
        <w:rPr>
          <w:sz w:val="28"/>
          <w:szCs w:val="28"/>
        </w:rPr>
      </w:pPr>
      <w:r w:rsidRPr="005A56CC">
        <w:rPr>
          <w:sz w:val="28"/>
          <w:szCs w:val="28"/>
        </w:rPr>
        <w:t>Назаседаниикомиссиизаслушиваютсяпоясненияпедагогическогоработника образовательного учреждения (с его согласия) и иных лиц, рассматриваютсяматериалыпосуществупредъявляемыхпретензий, атакжедополнительныематериалы.</w:t>
      </w:r>
    </w:p>
    <w:p w:rsidR="00F07FD1" w:rsidRPr="005A56CC" w:rsidRDefault="00743D36">
      <w:pPr>
        <w:pStyle w:val="a4"/>
        <w:numPr>
          <w:ilvl w:val="1"/>
          <w:numId w:val="1"/>
        </w:numPr>
        <w:tabs>
          <w:tab w:val="left" w:pos="521"/>
        </w:tabs>
        <w:ind w:left="520" w:hanging="421"/>
        <w:jc w:val="both"/>
        <w:rPr>
          <w:sz w:val="28"/>
          <w:szCs w:val="28"/>
        </w:rPr>
      </w:pPr>
      <w:r w:rsidRPr="005A56CC">
        <w:rPr>
          <w:sz w:val="28"/>
          <w:szCs w:val="28"/>
          <w:u w:val="single"/>
        </w:rPr>
        <w:t>Поитогамрассмотрениявопросакомиссияпринимаетодноиз следующихрешений:</w:t>
      </w:r>
    </w:p>
    <w:p w:rsidR="00F07FD1" w:rsidRPr="005A56CC" w:rsidRDefault="00743D36">
      <w:pPr>
        <w:pStyle w:val="a4"/>
        <w:numPr>
          <w:ilvl w:val="2"/>
          <w:numId w:val="1"/>
        </w:numPr>
        <w:tabs>
          <w:tab w:val="left" w:pos="821"/>
        </w:tabs>
        <w:ind w:right="465"/>
        <w:rPr>
          <w:sz w:val="28"/>
          <w:szCs w:val="28"/>
        </w:rPr>
      </w:pPr>
      <w:r w:rsidRPr="005A56CC">
        <w:rPr>
          <w:sz w:val="28"/>
          <w:szCs w:val="28"/>
        </w:rPr>
        <w:t>установит</w:t>
      </w:r>
      <w:r w:rsidR="005A56CC">
        <w:rPr>
          <w:sz w:val="28"/>
          <w:szCs w:val="28"/>
        </w:rPr>
        <w:t>ь, что педагогический работник М</w:t>
      </w:r>
      <w:r w:rsidRPr="005A56CC">
        <w:rPr>
          <w:sz w:val="28"/>
          <w:szCs w:val="28"/>
        </w:rPr>
        <w:t>ОУ соблюдал нормы профессиональнойэтики;</w:t>
      </w:r>
    </w:p>
    <w:p w:rsidR="00F07FD1" w:rsidRPr="005A56CC" w:rsidRDefault="00743D36">
      <w:pPr>
        <w:pStyle w:val="a4"/>
        <w:numPr>
          <w:ilvl w:val="2"/>
          <w:numId w:val="1"/>
        </w:numPr>
        <w:tabs>
          <w:tab w:val="left" w:pos="821"/>
        </w:tabs>
        <w:ind w:right="463"/>
        <w:rPr>
          <w:sz w:val="28"/>
          <w:szCs w:val="28"/>
        </w:rPr>
      </w:pPr>
      <w:r w:rsidRPr="005A56CC">
        <w:rPr>
          <w:sz w:val="28"/>
          <w:szCs w:val="28"/>
        </w:rPr>
        <w:t>установить,чтопедагогическийработникнесоблюдалнормыпрофессиональн</w:t>
      </w:r>
      <w:r w:rsidRPr="005A56CC">
        <w:rPr>
          <w:sz w:val="28"/>
          <w:szCs w:val="28"/>
        </w:rPr>
        <w:lastRenderedPageBreak/>
        <w:t>ойэтики,ирекомендовать</w:t>
      </w:r>
      <w:r w:rsidR="005A56CC">
        <w:rPr>
          <w:sz w:val="28"/>
          <w:szCs w:val="28"/>
        </w:rPr>
        <w:t>директору школы</w:t>
      </w:r>
      <w:r w:rsidRPr="005A56CC">
        <w:rPr>
          <w:sz w:val="28"/>
          <w:szCs w:val="28"/>
        </w:rPr>
        <w:t>указатьпедагогическомуработникунанедопустимостьнарушенияуказанныхнорм;</w:t>
      </w:r>
    </w:p>
    <w:p w:rsidR="00F07FD1" w:rsidRPr="005A56CC" w:rsidRDefault="00743D36">
      <w:pPr>
        <w:pStyle w:val="a4"/>
        <w:numPr>
          <w:ilvl w:val="2"/>
          <w:numId w:val="1"/>
        </w:numPr>
        <w:tabs>
          <w:tab w:val="left" w:pos="821"/>
        </w:tabs>
        <w:ind w:right="465"/>
        <w:rPr>
          <w:sz w:val="28"/>
          <w:szCs w:val="28"/>
        </w:rPr>
      </w:pPr>
      <w:r w:rsidRPr="005A56CC">
        <w:rPr>
          <w:sz w:val="28"/>
          <w:szCs w:val="28"/>
        </w:rPr>
        <w:t xml:space="preserve">установить, что педагогический работник грубо нарушал нормы </w:t>
      </w:r>
      <w:proofErr w:type="spellStart"/>
      <w:r w:rsidRPr="005A56CC">
        <w:rPr>
          <w:sz w:val="28"/>
          <w:szCs w:val="28"/>
        </w:rPr>
        <w:t>профессио</w:t>
      </w:r>
      <w:r w:rsidR="00984758">
        <w:rPr>
          <w:sz w:val="28"/>
          <w:szCs w:val="28"/>
        </w:rPr>
        <w:t>нальнойэтики</w:t>
      </w:r>
      <w:proofErr w:type="spellEnd"/>
      <w:r w:rsidR="00984758">
        <w:rPr>
          <w:sz w:val="28"/>
          <w:szCs w:val="28"/>
        </w:rPr>
        <w:t xml:space="preserve">, и рекомендовать </w:t>
      </w:r>
      <w:r w:rsidR="005A56CC">
        <w:rPr>
          <w:sz w:val="28"/>
          <w:szCs w:val="28"/>
        </w:rPr>
        <w:t>директору школы</w:t>
      </w:r>
      <w:r w:rsidRPr="005A56CC">
        <w:rPr>
          <w:sz w:val="28"/>
          <w:szCs w:val="28"/>
        </w:rPr>
        <w:t>рассмотретьвозможностьналожениянапедагогасоответствующегодисциплинарного взыскания;</w:t>
      </w:r>
    </w:p>
    <w:p w:rsidR="00F07FD1" w:rsidRPr="005A56CC" w:rsidRDefault="00743D36">
      <w:pPr>
        <w:pStyle w:val="a4"/>
        <w:numPr>
          <w:ilvl w:val="2"/>
          <w:numId w:val="1"/>
        </w:numPr>
        <w:tabs>
          <w:tab w:val="left" w:pos="821"/>
        </w:tabs>
        <w:ind w:right="463"/>
        <w:rPr>
          <w:sz w:val="28"/>
          <w:szCs w:val="28"/>
        </w:rPr>
      </w:pPr>
      <w:r w:rsidRPr="005A56CC">
        <w:rPr>
          <w:sz w:val="28"/>
          <w:szCs w:val="28"/>
        </w:rPr>
        <w:t>установить, что педагогическим работником были совершены действия (или имеломесто его бездействие), содержащие признаки административного правонарушенияилисоставапреступления,ивозложитьнапредседателякомиссииобязанностьпередатьинформациюосовершенииуказанногодействия(бездействия)иподтверждающиеэтотфактдокументывправоприменительныеорганывтечениетрехрабочихдней,апринеобходимости—немедленно.</w:t>
      </w:r>
    </w:p>
    <w:p w:rsidR="00F07FD1" w:rsidRPr="005A56CC" w:rsidRDefault="00F07FD1">
      <w:pPr>
        <w:pStyle w:val="a3"/>
        <w:spacing w:before="6"/>
        <w:ind w:left="0"/>
        <w:jc w:val="left"/>
        <w:rPr>
          <w:sz w:val="28"/>
          <w:szCs w:val="28"/>
        </w:rPr>
      </w:pPr>
    </w:p>
    <w:p w:rsidR="00F07FD1" w:rsidRPr="005A56CC" w:rsidRDefault="00743D36">
      <w:pPr>
        <w:pStyle w:val="1"/>
        <w:numPr>
          <w:ilvl w:val="0"/>
          <w:numId w:val="1"/>
        </w:numPr>
        <w:tabs>
          <w:tab w:val="left" w:pos="341"/>
        </w:tabs>
        <w:ind w:hanging="241"/>
        <w:jc w:val="both"/>
        <w:rPr>
          <w:sz w:val="28"/>
          <w:szCs w:val="28"/>
        </w:rPr>
      </w:pPr>
      <w:r w:rsidRPr="005A56CC">
        <w:rPr>
          <w:sz w:val="28"/>
          <w:szCs w:val="28"/>
        </w:rPr>
        <w:t>Порядокоформлениярешенийкомиссии</w:t>
      </w:r>
    </w:p>
    <w:p w:rsidR="00F07FD1" w:rsidRPr="005A56CC" w:rsidRDefault="00743D36">
      <w:pPr>
        <w:pStyle w:val="a4"/>
        <w:numPr>
          <w:ilvl w:val="1"/>
          <w:numId w:val="1"/>
        </w:numPr>
        <w:tabs>
          <w:tab w:val="left" w:pos="583"/>
        </w:tabs>
        <w:ind w:right="462" w:firstLine="0"/>
        <w:jc w:val="both"/>
        <w:rPr>
          <w:sz w:val="28"/>
          <w:szCs w:val="28"/>
        </w:rPr>
      </w:pPr>
      <w:r w:rsidRPr="005A56CC">
        <w:rPr>
          <w:sz w:val="28"/>
          <w:szCs w:val="28"/>
        </w:rPr>
        <w:t>Решениякомиссиипопрофессиональнойэтикеоформляютсяпротоколами,которыеподписываетпредседательисекретарь.Решениякомиссииносятдля</w:t>
      </w:r>
      <w:r w:rsidR="005A56CC">
        <w:rPr>
          <w:sz w:val="28"/>
          <w:szCs w:val="28"/>
        </w:rPr>
        <w:t>директора школы</w:t>
      </w:r>
      <w:r w:rsidRPr="005A56CC">
        <w:rPr>
          <w:sz w:val="28"/>
          <w:szCs w:val="28"/>
        </w:rPr>
        <w:t>обязательныйхарактер.</w:t>
      </w:r>
    </w:p>
    <w:p w:rsidR="00F07FD1" w:rsidRPr="005A56CC" w:rsidRDefault="00743D36">
      <w:pPr>
        <w:pStyle w:val="a4"/>
        <w:numPr>
          <w:ilvl w:val="1"/>
          <w:numId w:val="1"/>
        </w:numPr>
        <w:tabs>
          <w:tab w:val="left" w:pos="531"/>
        </w:tabs>
        <w:ind w:right="464" w:firstLine="0"/>
        <w:jc w:val="both"/>
        <w:rPr>
          <w:sz w:val="28"/>
          <w:szCs w:val="28"/>
        </w:rPr>
      </w:pPr>
      <w:r w:rsidRPr="005A56CC">
        <w:rPr>
          <w:sz w:val="28"/>
          <w:szCs w:val="28"/>
        </w:rPr>
        <w:t>Член комиссии, который не согласен с решением, вправе в письменной форме изложитьсвоемнение,подлежащееобязательному приобщениюкпротоколуискоторымдолженбытьознакомлен педагогическийработник,вотношениикоторого принято решение.</w:t>
      </w:r>
    </w:p>
    <w:p w:rsidR="00F07FD1" w:rsidRPr="005A56CC" w:rsidRDefault="00743D36" w:rsidP="00301C43">
      <w:pPr>
        <w:pStyle w:val="a4"/>
        <w:numPr>
          <w:ilvl w:val="1"/>
          <w:numId w:val="1"/>
        </w:numPr>
        <w:tabs>
          <w:tab w:val="left" w:pos="648"/>
        </w:tabs>
        <w:spacing w:before="66"/>
        <w:ind w:right="465" w:firstLine="0"/>
        <w:jc w:val="both"/>
        <w:rPr>
          <w:sz w:val="28"/>
          <w:szCs w:val="28"/>
        </w:rPr>
      </w:pPr>
      <w:r w:rsidRPr="005A56CC">
        <w:rPr>
          <w:sz w:val="28"/>
          <w:szCs w:val="28"/>
        </w:rPr>
        <w:t>Копии</w:t>
      </w:r>
      <w:r w:rsidR="00984758">
        <w:rPr>
          <w:sz w:val="28"/>
          <w:szCs w:val="28"/>
        </w:rPr>
        <w:t xml:space="preserve"> </w:t>
      </w:r>
      <w:r w:rsidRPr="005A56CC">
        <w:rPr>
          <w:sz w:val="28"/>
          <w:szCs w:val="28"/>
        </w:rPr>
        <w:t>протокола</w:t>
      </w:r>
      <w:r w:rsidR="00984758">
        <w:rPr>
          <w:sz w:val="28"/>
          <w:szCs w:val="28"/>
        </w:rPr>
        <w:t xml:space="preserve"> </w:t>
      </w:r>
      <w:r w:rsidRPr="005A56CC">
        <w:rPr>
          <w:sz w:val="28"/>
          <w:szCs w:val="28"/>
        </w:rPr>
        <w:t>в</w:t>
      </w:r>
      <w:r w:rsidR="00984758">
        <w:rPr>
          <w:sz w:val="28"/>
          <w:szCs w:val="28"/>
        </w:rPr>
        <w:t xml:space="preserve"> </w:t>
      </w:r>
      <w:r w:rsidRPr="005A56CC">
        <w:rPr>
          <w:sz w:val="28"/>
          <w:szCs w:val="28"/>
        </w:rPr>
        <w:t>течение</w:t>
      </w:r>
      <w:r w:rsidR="00984758">
        <w:rPr>
          <w:sz w:val="28"/>
          <w:szCs w:val="28"/>
        </w:rPr>
        <w:t xml:space="preserve"> </w:t>
      </w:r>
      <w:r w:rsidRPr="005A56CC">
        <w:rPr>
          <w:sz w:val="28"/>
          <w:szCs w:val="28"/>
        </w:rPr>
        <w:t>трех</w:t>
      </w:r>
      <w:r w:rsidR="00984758">
        <w:rPr>
          <w:sz w:val="28"/>
          <w:szCs w:val="28"/>
        </w:rPr>
        <w:t xml:space="preserve"> </w:t>
      </w:r>
      <w:proofErr w:type="spellStart"/>
      <w:r w:rsidRPr="005A56CC">
        <w:rPr>
          <w:sz w:val="28"/>
          <w:szCs w:val="28"/>
        </w:rPr>
        <w:t>рабочихднейсоднязаседанияпередаютсяз</w:t>
      </w:r>
      <w:r w:rsidR="005A56CC">
        <w:rPr>
          <w:sz w:val="28"/>
          <w:szCs w:val="28"/>
        </w:rPr>
        <w:t>директору</w:t>
      </w:r>
      <w:proofErr w:type="spellEnd"/>
      <w:r w:rsidR="005A56CC">
        <w:rPr>
          <w:sz w:val="28"/>
          <w:szCs w:val="28"/>
        </w:rPr>
        <w:t xml:space="preserve"> школы и педагогическому работнику М</w:t>
      </w:r>
      <w:r w:rsidRPr="005A56CC">
        <w:rPr>
          <w:sz w:val="28"/>
          <w:szCs w:val="28"/>
        </w:rPr>
        <w:t>ОУ, вопрос которого рассматривался. Если назаседаниикомиссиирассматривалосьнескольковопросов,топедагогическомуработнику передаетсявыпискаизпротокола.Порешениюкомиссиикопияпротокола(выпискиизпротокола)передается инымзаинтересованным лицам.</w:t>
      </w:r>
    </w:p>
    <w:p w:rsidR="00F07FD1" w:rsidRPr="005A56CC" w:rsidRDefault="005A56CC">
      <w:pPr>
        <w:pStyle w:val="a4"/>
        <w:numPr>
          <w:ilvl w:val="1"/>
          <w:numId w:val="1"/>
        </w:numPr>
        <w:tabs>
          <w:tab w:val="left" w:pos="545"/>
        </w:tabs>
        <w:ind w:right="466" w:firstLine="0"/>
        <w:jc w:val="both"/>
        <w:rPr>
          <w:sz w:val="28"/>
          <w:szCs w:val="28"/>
        </w:rPr>
      </w:pPr>
      <w:r>
        <w:rPr>
          <w:sz w:val="28"/>
          <w:szCs w:val="28"/>
        </w:rPr>
        <w:t>Директор школы</w:t>
      </w:r>
      <w:r w:rsidR="00743D36" w:rsidRPr="005A56CC">
        <w:rPr>
          <w:sz w:val="28"/>
          <w:szCs w:val="28"/>
        </w:rPr>
        <w:t>обязан в течение пяти рабочих дней со дня поступления кнему протокола в письменной форме проинформировать комиссию о принятых им мерах посуществурассмотренноговопроса.Решение</w:t>
      </w:r>
      <w:r>
        <w:rPr>
          <w:sz w:val="28"/>
          <w:szCs w:val="28"/>
        </w:rPr>
        <w:t>директора школы</w:t>
      </w:r>
      <w:r w:rsidR="00743D36" w:rsidRPr="005A56CC">
        <w:rPr>
          <w:sz w:val="28"/>
          <w:szCs w:val="28"/>
        </w:rPr>
        <w:t>оглашаетсянаближайшемзаседаниикомиссии.</w:t>
      </w:r>
    </w:p>
    <w:p w:rsidR="00F07FD1" w:rsidRPr="005A56CC" w:rsidRDefault="00743D36">
      <w:pPr>
        <w:pStyle w:val="a4"/>
        <w:numPr>
          <w:ilvl w:val="1"/>
          <w:numId w:val="1"/>
        </w:numPr>
        <w:tabs>
          <w:tab w:val="left" w:pos="531"/>
        </w:tabs>
        <w:spacing w:before="1"/>
        <w:ind w:right="463" w:firstLine="0"/>
        <w:jc w:val="both"/>
        <w:rPr>
          <w:sz w:val="28"/>
          <w:szCs w:val="28"/>
        </w:rPr>
      </w:pPr>
      <w:r w:rsidRPr="005A56CC">
        <w:rPr>
          <w:sz w:val="28"/>
          <w:szCs w:val="28"/>
        </w:rPr>
        <w:t>Копия протокола заседания комиссии или выписка из него приобщается к личному делупедагогическогоработника</w:t>
      </w:r>
      <w:proofErr w:type="gramStart"/>
      <w:r w:rsidRPr="005A56CC">
        <w:rPr>
          <w:sz w:val="28"/>
          <w:szCs w:val="28"/>
        </w:rPr>
        <w:t>,в</w:t>
      </w:r>
      <w:proofErr w:type="gramEnd"/>
      <w:r w:rsidRPr="005A56CC">
        <w:rPr>
          <w:sz w:val="28"/>
          <w:szCs w:val="28"/>
        </w:rPr>
        <w:t>отношениикоторогорассмотренвопросо соблюдениинормпрофессиональнойэтики.</w:t>
      </w:r>
    </w:p>
    <w:p w:rsidR="00F07FD1" w:rsidRPr="005A56CC" w:rsidRDefault="00F07FD1">
      <w:pPr>
        <w:pStyle w:val="a3"/>
        <w:spacing w:before="4"/>
        <w:ind w:left="0"/>
        <w:jc w:val="left"/>
        <w:rPr>
          <w:sz w:val="28"/>
          <w:szCs w:val="28"/>
        </w:rPr>
      </w:pPr>
    </w:p>
    <w:p w:rsidR="00F07FD1" w:rsidRPr="005A56CC" w:rsidRDefault="00743D36">
      <w:pPr>
        <w:pStyle w:val="1"/>
        <w:numPr>
          <w:ilvl w:val="0"/>
          <w:numId w:val="1"/>
        </w:numPr>
        <w:tabs>
          <w:tab w:val="left" w:pos="341"/>
        </w:tabs>
        <w:ind w:hanging="241"/>
        <w:jc w:val="both"/>
        <w:rPr>
          <w:sz w:val="28"/>
          <w:szCs w:val="28"/>
        </w:rPr>
      </w:pPr>
      <w:r w:rsidRPr="005A56CC">
        <w:rPr>
          <w:sz w:val="28"/>
          <w:szCs w:val="28"/>
        </w:rPr>
        <w:t>Обеспечениедеятельностикомиссии</w:t>
      </w:r>
    </w:p>
    <w:p w:rsidR="00F07FD1" w:rsidRPr="005A56CC" w:rsidRDefault="00743D36">
      <w:pPr>
        <w:pStyle w:val="a4"/>
        <w:numPr>
          <w:ilvl w:val="1"/>
          <w:numId w:val="1"/>
        </w:numPr>
        <w:tabs>
          <w:tab w:val="left" w:pos="545"/>
        </w:tabs>
        <w:ind w:right="462" w:firstLine="0"/>
        <w:jc w:val="both"/>
        <w:rPr>
          <w:sz w:val="28"/>
          <w:szCs w:val="28"/>
        </w:rPr>
      </w:pPr>
      <w:r w:rsidRPr="005A56CC">
        <w:rPr>
          <w:sz w:val="28"/>
          <w:szCs w:val="28"/>
        </w:rPr>
        <w:t>Организационно-техническое и документационное обеспечение деятельности комиссиипо профессиональной этике, а также информирование ее членов о вопросах, включенных вповестку дня, о дате, времени и месте проведения заседания, ознакомление членов комиссиис материалами, представляемыми для обсуждения на заседании, осуществляется секретаремкомиссии.</w:t>
      </w:r>
    </w:p>
    <w:p w:rsidR="00F07FD1" w:rsidRPr="005A56CC" w:rsidRDefault="00F07FD1">
      <w:pPr>
        <w:pStyle w:val="a3"/>
        <w:spacing w:before="3"/>
        <w:ind w:left="0"/>
        <w:jc w:val="left"/>
        <w:rPr>
          <w:sz w:val="28"/>
          <w:szCs w:val="28"/>
        </w:rPr>
      </w:pPr>
    </w:p>
    <w:p w:rsidR="00F07FD1" w:rsidRPr="005A56CC" w:rsidRDefault="00743D36">
      <w:pPr>
        <w:pStyle w:val="1"/>
        <w:numPr>
          <w:ilvl w:val="0"/>
          <w:numId w:val="1"/>
        </w:numPr>
        <w:tabs>
          <w:tab w:val="left" w:pos="341"/>
        </w:tabs>
        <w:spacing w:before="1"/>
        <w:ind w:hanging="241"/>
        <w:jc w:val="both"/>
        <w:rPr>
          <w:sz w:val="28"/>
          <w:szCs w:val="28"/>
        </w:rPr>
      </w:pPr>
      <w:r w:rsidRPr="005A56CC">
        <w:rPr>
          <w:sz w:val="28"/>
          <w:szCs w:val="28"/>
        </w:rPr>
        <w:t>Заключительныеположения</w:t>
      </w:r>
    </w:p>
    <w:p w:rsidR="00540181" w:rsidRDefault="00743D36" w:rsidP="00015920">
      <w:pPr>
        <w:pStyle w:val="a4"/>
        <w:numPr>
          <w:ilvl w:val="1"/>
          <w:numId w:val="1"/>
        </w:numPr>
        <w:tabs>
          <w:tab w:val="left" w:pos="607"/>
        </w:tabs>
        <w:ind w:right="472" w:firstLine="0"/>
        <w:jc w:val="both"/>
        <w:rPr>
          <w:sz w:val="28"/>
          <w:szCs w:val="28"/>
        </w:rPr>
      </w:pPr>
      <w:r w:rsidRPr="00540181">
        <w:rPr>
          <w:sz w:val="28"/>
          <w:szCs w:val="28"/>
        </w:rPr>
        <w:lastRenderedPageBreak/>
        <w:t>Настоящее</w:t>
      </w:r>
      <w:hyperlink r:id="rId5">
        <w:r w:rsidRPr="00540181">
          <w:rPr>
            <w:sz w:val="28"/>
            <w:szCs w:val="28"/>
          </w:rPr>
          <w:t>Положениеокомиссиипопрофессиональнойэтике</w:t>
        </w:r>
      </w:hyperlink>
      <w:r w:rsidRPr="00540181">
        <w:rPr>
          <w:sz w:val="28"/>
          <w:szCs w:val="28"/>
        </w:rPr>
        <w:t>являетсялокальнымнормативным актом</w:t>
      </w:r>
      <w:r w:rsidR="00540181" w:rsidRPr="00540181">
        <w:rPr>
          <w:sz w:val="28"/>
          <w:szCs w:val="28"/>
        </w:rPr>
        <w:t>М</w:t>
      </w:r>
      <w:r w:rsidRPr="00540181">
        <w:rPr>
          <w:sz w:val="28"/>
          <w:szCs w:val="28"/>
        </w:rPr>
        <w:t>ОУ, принимается на Педагогическом советеиутверждается (либовводитсявдействие)приказом</w:t>
      </w:r>
      <w:r w:rsidR="00540181">
        <w:rPr>
          <w:sz w:val="28"/>
          <w:szCs w:val="28"/>
        </w:rPr>
        <w:t>директора школы</w:t>
      </w:r>
    </w:p>
    <w:p w:rsidR="00F07FD1" w:rsidRPr="00540181" w:rsidRDefault="00743D36" w:rsidP="00015920">
      <w:pPr>
        <w:pStyle w:val="a4"/>
        <w:numPr>
          <w:ilvl w:val="1"/>
          <w:numId w:val="1"/>
        </w:numPr>
        <w:tabs>
          <w:tab w:val="left" w:pos="607"/>
        </w:tabs>
        <w:ind w:right="472" w:firstLine="0"/>
        <w:jc w:val="both"/>
        <w:rPr>
          <w:sz w:val="28"/>
          <w:szCs w:val="28"/>
        </w:rPr>
      </w:pPr>
      <w:r w:rsidRPr="00540181">
        <w:rPr>
          <w:sz w:val="28"/>
          <w:szCs w:val="28"/>
        </w:rPr>
        <w:t>Всеизмененияидополнения,вносимыевнастоящееПоложение,оформляютсявписьменнойформевсоответствиидействующимзаконодательствомРоссийскойФедерации.</w:t>
      </w:r>
    </w:p>
    <w:p w:rsidR="00F07FD1" w:rsidRPr="005A56CC" w:rsidRDefault="00743D36">
      <w:pPr>
        <w:pStyle w:val="a4"/>
        <w:numPr>
          <w:ilvl w:val="1"/>
          <w:numId w:val="1"/>
        </w:numPr>
        <w:tabs>
          <w:tab w:val="left" w:pos="540"/>
        </w:tabs>
        <w:ind w:right="469" w:firstLine="0"/>
        <w:rPr>
          <w:sz w:val="28"/>
          <w:szCs w:val="28"/>
        </w:rPr>
      </w:pPr>
      <w:r w:rsidRPr="005A56CC">
        <w:rPr>
          <w:sz w:val="28"/>
          <w:szCs w:val="28"/>
        </w:rPr>
        <w:t>НастоящееПоложениепринимаетсянанеопределенныйсрок.ИзмененияидополнениякПоложениюпринимаютсявпорядке,предусмотренномп.7.1настоящегоПоложения.</w:t>
      </w:r>
    </w:p>
    <w:p w:rsidR="00F07FD1" w:rsidRPr="005A56CC" w:rsidRDefault="00743D36">
      <w:pPr>
        <w:pStyle w:val="a4"/>
        <w:numPr>
          <w:ilvl w:val="1"/>
          <w:numId w:val="1"/>
        </w:numPr>
        <w:tabs>
          <w:tab w:val="left" w:pos="535"/>
        </w:tabs>
        <w:ind w:right="472" w:firstLine="0"/>
        <w:rPr>
          <w:sz w:val="28"/>
          <w:szCs w:val="28"/>
        </w:rPr>
      </w:pPr>
      <w:r w:rsidRPr="005A56CC">
        <w:rPr>
          <w:sz w:val="28"/>
          <w:szCs w:val="28"/>
        </w:rPr>
        <w:t>ПослепринятияПоложения(измененийидополненийотдельныхпунктовиразделов)вновойредакциипредыдущаяредакция автоматическиутрачиваетсилу.</w:t>
      </w:r>
    </w:p>
    <w:sectPr w:rsidR="00F07FD1" w:rsidRPr="005A56CC" w:rsidSect="00EA304E">
      <w:pgSz w:w="11910" w:h="16840"/>
      <w:pgMar w:top="1040" w:right="380" w:bottom="280" w:left="13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1291C"/>
    <w:multiLevelType w:val="multilevel"/>
    <w:tmpl w:val="978C4ED2"/>
    <w:lvl w:ilvl="0">
      <w:start w:val="1"/>
      <w:numFmt w:val="decimal"/>
      <w:lvlText w:val="%1."/>
      <w:lvlJc w:val="left"/>
      <w:pPr>
        <w:ind w:left="240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0" w:hanging="44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"/>
      <w:lvlJc w:val="left"/>
      <w:pPr>
        <w:ind w:left="720" w:hanging="360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3">
      <w:numFmt w:val="bullet"/>
      <w:lvlText w:val="•"/>
      <w:lvlJc w:val="left"/>
      <w:pPr>
        <w:ind w:left="1890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061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232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403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574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44" w:hanging="36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F07FD1"/>
    <w:rsid w:val="001105E6"/>
    <w:rsid w:val="00145239"/>
    <w:rsid w:val="002320E2"/>
    <w:rsid w:val="00267067"/>
    <w:rsid w:val="002B4D14"/>
    <w:rsid w:val="00540181"/>
    <w:rsid w:val="00557161"/>
    <w:rsid w:val="00577520"/>
    <w:rsid w:val="005A56CC"/>
    <w:rsid w:val="005B5610"/>
    <w:rsid w:val="006A64BB"/>
    <w:rsid w:val="00743D36"/>
    <w:rsid w:val="007C6140"/>
    <w:rsid w:val="009630F8"/>
    <w:rsid w:val="00984758"/>
    <w:rsid w:val="00A22DE1"/>
    <w:rsid w:val="00CB4BB3"/>
    <w:rsid w:val="00D639FD"/>
    <w:rsid w:val="00DB3DBA"/>
    <w:rsid w:val="00EA304E"/>
    <w:rsid w:val="00EC4330"/>
    <w:rsid w:val="00EF5C9D"/>
    <w:rsid w:val="00F07FD1"/>
    <w:rsid w:val="00FE7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04E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rsid w:val="00EA304E"/>
    <w:pPr>
      <w:spacing w:line="274" w:lineRule="exact"/>
      <w:ind w:left="340" w:hanging="241"/>
      <w:jc w:val="both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A304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EA304E"/>
    <w:pPr>
      <w:ind w:left="100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rsid w:val="00EA304E"/>
    <w:pPr>
      <w:ind w:left="100"/>
      <w:jc w:val="both"/>
    </w:pPr>
  </w:style>
  <w:style w:type="paragraph" w:customStyle="1" w:styleId="TableParagraph">
    <w:name w:val="Table Paragraph"/>
    <w:basedOn w:val="a"/>
    <w:uiPriority w:val="1"/>
    <w:qFormat/>
    <w:rsid w:val="00EA304E"/>
  </w:style>
  <w:style w:type="table" w:styleId="a5">
    <w:name w:val="Table Grid"/>
    <w:basedOn w:val="a1"/>
    <w:uiPriority w:val="39"/>
    <w:rsid w:val="002B4D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082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ohrana-tryda.com/node/224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1738</Words>
  <Characters>9911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</dc:creator>
  <cp:lastModifiedBy>Компьютер Мой</cp:lastModifiedBy>
  <cp:revision>7</cp:revision>
  <dcterms:created xsi:type="dcterms:W3CDTF">2024-03-22T13:54:00Z</dcterms:created>
  <dcterms:modified xsi:type="dcterms:W3CDTF">2024-03-26T07:36:00Z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2022-03-29T00:00:00Z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2022-03-30T00:00:00Z</vt:filetime>
  </property>
</Properties>
</file>